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F" w:rsidRPr="00851AF8" w:rsidRDefault="003B775F" w:rsidP="00851AF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</w:p>
    <w:p w:rsidR="003E4EA5" w:rsidRPr="00A86537" w:rsidRDefault="003E4EA5" w:rsidP="00851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170180</wp:posOffset>
            </wp:positionV>
            <wp:extent cx="456565" cy="619125"/>
            <wp:effectExtent l="0" t="0" r="635" b="9525"/>
            <wp:wrapSquare wrapText="bothSides"/>
            <wp:docPr id="1" name="Рисунок 1" descr="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A5" w:rsidRPr="004E2CFA" w:rsidRDefault="003E4EA5" w:rsidP="00851AF8">
      <w:pPr>
        <w:tabs>
          <w:tab w:val="left" w:pos="6915"/>
        </w:tabs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4EA5" w:rsidRPr="004E2CFA" w:rsidRDefault="003E4EA5" w:rsidP="00851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4EA5" w:rsidRPr="004E2CFA" w:rsidRDefault="003E4EA5" w:rsidP="00851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4EA5" w:rsidRPr="004E2CFA" w:rsidRDefault="003E4EA5" w:rsidP="00851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2CFA">
        <w:rPr>
          <w:rFonts w:ascii="Times New Roman" w:hAnsi="Times New Roman"/>
          <w:sz w:val="20"/>
          <w:szCs w:val="20"/>
          <w:lang w:eastAsia="ru-RU"/>
        </w:rPr>
        <w:t>ДЕПАРТАМЕНТ ОБРАЗОВАНИЯ</w:t>
      </w:r>
    </w:p>
    <w:p w:rsidR="003E4EA5" w:rsidRPr="004E2CFA" w:rsidRDefault="003E4EA5" w:rsidP="00851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2CFA">
        <w:rPr>
          <w:rFonts w:ascii="Times New Roman" w:hAnsi="Times New Roman"/>
          <w:sz w:val="20"/>
          <w:szCs w:val="20"/>
          <w:lang w:eastAsia="ru-RU"/>
        </w:rPr>
        <w:t>АДМИНИСТРАЦИИ ГОРОДА НИЖНЕГО НОВГОРОДА</w:t>
      </w:r>
    </w:p>
    <w:p w:rsidR="003E4EA5" w:rsidRPr="004E2CFA" w:rsidRDefault="003E4EA5" w:rsidP="00851A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2CFA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</w:t>
      </w:r>
      <w:r w:rsidRPr="004E2CFA">
        <w:rPr>
          <w:b/>
          <w:sz w:val="20"/>
          <w:szCs w:val="20"/>
          <w:lang w:eastAsia="ru-RU"/>
        </w:rPr>
        <w:t xml:space="preserve"> </w:t>
      </w:r>
      <w:r w:rsidRPr="004E2CFA">
        <w:rPr>
          <w:rFonts w:ascii="Times New Roman" w:hAnsi="Times New Roman"/>
          <w:b/>
          <w:sz w:val="20"/>
          <w:szCs w:val="20"/>
          <w:lang w:eastAsia="ru-RU"/>
        </w:rPr>
        <w:t>учреждение</w:t>
      </w:r>
    </w:p>
    <w:p w:rsidR="003E4EA5" w:rsidRPr="004E2CFA" w:rsidRDefault="003E4EA5" w:rsidP="00851A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  <w:r w:rsidRPr="004E2CFA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«Школа № 14 им. В.Г. Короленко»</w:t>
      </w:r>
    </w:p>
    <w:p w:rsidR="003E4EA5" w:rsidRPr="004E2CFA" w:rsidRDefault="003E4EA5" w:rsidP="00851A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4E2CFA">
        <w:rPr>
          <w:rFonts w:ascii="Times New Roman" w:eastAsia="Arial" w:hAnsi="Times New Roman"/>
          <w:kern w:val="2"/>
          <w:sz w:val="20"/>
          <w:szCs w:val="20"/>
          <w:lang w:eastAsia="ar-SA"/>
        </w:rPr>
        <w:t xml:space="preserve">603000, город Нижний Новгород, пер. Холодный, д. 15А, т/ф 433 37 93, </w:t>
      </w:r>
      <w:r w:rsidRPr="004E2CFA">
        <w:rPr>
          <w:rFonts w:ascii="Times New Roman" w:eastAsia="Arial" w:hAnsi="Times New Roman"/>
          <w:kern w:val="2"/>
          <w:sz w:val="20"/>
          <w:szCs w:val="20"/>
          <w:lang w:val="en-US" w:eastAsia="ar-SA"/>
        </w:rPr>
        <w:t>sk</w:t>
      </w:r>
      <w:r w:rsidRPr="004E2CFA">
        <w:rPr>
          <w:rFonts w:ascii="Times New Roman" w:eastAsia="Arial" w:hAnsi="Times New Roman"/>
          <w:kern w:val="2"/>
          <w:sz w:val="20"/>
          <w:szCs w:val="20"/>
          <w:lang w:eastAsia="ar-SA"/>
        </w:rPr>
        <w:t>14</w:t>
      </w:r>
      <w:r w:rsidRPr="004E2CFA">
        <w:rPr>
          <w:rFonts w:ascii="Times New Roman" w:eastAsia="Arial" w:hAnsi="Times New Roman"/>
          <w:kern w:val="2"/>
          <w:sz w:val="20"/>
          <w:szCs w:val="20"/>
          <w:lang w:val="en-US" w:eastAsia="ar-SA"/>
        </w:rPr>
        <w:t>nn</w:t>
      </w:r>
      <w:r w:rsidRPr="004E2CFA">
        <w:rPr>
          <w:rFonts w:ascii="Times New Roman" w:eastAsia="Arial" w:hAnsi="Times New Roman"/>
          <w:kern w:val="2"/>
          <w:sz w:val="20"/>
          <w:szCs w:val="20"/>
          <w:lang w:eastAsia="ar-SA"/>
        </w:rPr>
        <w:t>@</w:t>
      </w:r>
      <w:r w:rsidRPr="004E2CFA">
        <w:rPr>
          <w:rFonts w:ascii="Times New Roman" w:eastAsia="Arial" w:hAnsi="Times New Roman"/>
          <w:kern w:val="2"/>
          <w:sz w:val="20"/>
          <w:szCs w:val="20"/>
          <w:lang w:val="en-US" w:eastAsia="ar-SA"/>
        </w:rPr>
        <w:t>mail</w:t>
      </w:r>
      <w:r w:rsidRPr="004E2CFA">
        <w:rPr>
          <w:rFonts w:ascii="Times New Roman" w:eastAsia="Arial" w:hAnsi="Times New Roman"/>
          <w:kern w:val="2"/>
          <w:sz w:val="20"/>
          <w:szCs w:val="20"/>
          <w:lang w:eastAsia="ar-SA"/>
        </w:rPr>
        <w:t>.</w:t>
      </w:r>
      <w:r w:rsidRPr="004E2CFA">
        <w:rPr>
          <w:rFonts w:ascii="Times New Roman" w:eastAsia="Arial" w:hAnsi="Times New Roman"/>
          <w:kern w:val="2"/>
          <w:sz w:val="20"/>
          <w:szCs w:val="20"/>
          <w:lang w:val="en-US" w:eastAsia="ar-SA"/>
        </w:rPr>
        <w:t>ru</w:t>
      </w:r>
    </w:p>
    <w:p w:rsidR="003E4EA5" w:rsidRPr="004E2CFA" w:rsidRDefault="003E4EA5" w:rsidP="00851A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4EA5" w:rsidRDefault="003E4EA5" w:rsidP="00851AF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4E44" w:rsidRDefault="00594E44" w:rsidP="00851AF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4E44" w:rsidRDefault="00594E44" w:rsidP="00851AF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4E44" w:rsidRDefault="00594E44" w:rsidP="00851AF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4E44" w:rsidRPr="00AD10F0" w:rsidRDefault="00594E44" w:rsidP="00851AF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4EA5" w:rsidRPr="00AD10F0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4EA5" w:rsidRPr="00AD10F0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4EA5" w:rsidRPr="00291CC3" w:rsidRDefault="00291CC3" w:rsidP="003E4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CC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КУРСА ВНЕУРОЧНОЙ ДЕЯТЕЛЬНОСТИ</w:t>
      </w:r>
    </w:p>
    <w:p w:rsidR="003E4EA5" w:rsidRPr="00291CC3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1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«Познай себя» </w:t>
      </w:r>
    </w:p>
    <w:p w:rsidR="003E4EA5" w:rsidRPr="00291CC3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A5" w:rsidRPr="00AD10F0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4EA5" w:rsidRPr="004354A4" w:rsidRDefault="003E4EA5" w:rsidP="0047532C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</w:p>
    <w:p w:rsidR="003E4EA5" w:rsidRPr="003E4EA5" w:rsidRDefault="003E4EA5" w:rsidP="003E4E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44" w:rsidRDefault="00594E44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44" w:rsidRDefault="00594E44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44" w:rsidRDefault="00594E44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44" w:rsidRDefault="00594E44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C3" w:rsidRDefault="00291CC3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Default="003E4EA5" w:rsidP="00851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EA5" w:rsidRPr="00AD10F0" w:rsidRDefault="003E4EA5" w:rsidP="003E4E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0F0">
        <w:rPr>
          <w:rFonts w:ascii="Times New Roman" w:eastAsia="Times New Roman" w:hAnsi="Times New Roman"/>
          <w:sz w:val="24"/>
          <w:szCs w:val="24"/>
          <w:lang w:eastAsia="ru-RU"/>
        </w:rPr>
        <w:t>Н. Новгород</w:t>
      </w:r>
    </w:p>
    <w:p w:rsidR="003E4EA5" w:rsidRPr="00594E44" w:rsidRDefault="003E4EA5" w:rsidP="00594E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bookmarkEnd w:id="0"/>
    <w:p w:rsidR="004210D9" w:rsidRPr="004210D9" w:rsidRDefault="004210D9" w:rsidP="004210D9">
      <w:pPr>
        <w:spacing w:after="0" w:line="360" w:lineRule="auto"/>
        <w:ind w:right="5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0D9" w:rsidRPr="004210D9" w:rsidRDefault="004210D9" w:rsidP="004210D9">
      <w:pPr>
        <w:spacing w:after="0" w:line="360" w:lineRule="auto"/>
        <w:ind w:right="5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10D9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записка.</w:t>
      </w:r>
    </w:p>
    <w:p w:rsidR="00CC42DF" w:rsidRDefault="00785EDE" w:rsidP="004210D9">
      <w:pPr>
        <w:spacing w:after="0" w:line="360" w:lineRule="auto"/>
        <w:ind w:right="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EDE">
        <w:rPr>
          <w:rFonts w:ascii="Times New Roman" w:hAnsi="Times New Roman"/>
          <w:color w:val="000000" w:themeColor="text1"/>
          <w:sz w:val="24"/>
          <w:szCs w:val="24"/>
        </w:rPr>
        <w:t>Программа «Позн</w:t>
      </w:r>
      <w:r w:rsidR="00291CC3">
        <w:rPr>
          <w:rFonts w:ascii="Times New Roman" w:hAnsi="Times New Roman"/>
          <w:color w:val="000000" w:themeColor="text1"/>
          <w:sz w:val="24"/>
          <w:szCs w:val="24"/>
        </w:rPr>
        <w:t>ай</w:t>
      </w:r>
      <w:r w:rsidRPr="00785EDE">
        <w:rPr>
          <w:rFonts w:ascii="Times New Roman" w:hAnsi="Times New Roman"/>
          <w:color w:val="000000" w:themeColor="text1"/>
          <w:sz w:val="24"/>
          <w:szCs w:val="24"/>
        </w:rPr>
        <w:t xml:space="preserve"> себя» реализует духовно-нравственное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5EDE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направление во внеурочной деятельности. Главное назначение данной программы - формирование представлений о внутреннем мире человека, о его месте в окружающем мире, приобщение к элементам этики, культуры, права, экологии, осознание  школьниками собственного «Я» в жизни. </w:t>
      </w:r>
    </w:p>
    <w:p w:rsidR="00785EDE" w:rsidRPr="00CC42DF" w:rsidRDefault="004210D9" w:rsidP="00CC42DF">
      <w:pPr>
        <w:spacing w:after="0" w:line="360" w:lineRule="auto"/>
        <w:ind w:right="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Программа рассчитана для</w:t>
      </w:r>
      <w:r w:rsidR="00785EDE" w:rsidRPr="00785EDE">
        <w:rPr>
          <w:rFonts w:ascii="Times New Roman" w:eastAsia="Times New Roman" w:hAnsi="Times New Roman"/>
          <w:bCs/>
          <w:sz w:val="24"/>
          <w:szCs w:val="24"/>
        </w:rPr>
        <w:t xml:space="preserve"> учащихся </w:t>
      </w:r>
      <w:r w:rsidR="00785EDE" w:rsidRPr="00CC42DF">
        <w:rPr>
          <w:rFonts w:ascii="Times New Roman" w:eastAsia="Times New Roman" w:hAnsi="Times New Roman"/>
          <w:b/>
          <w:bCs/>
          <w:sz w:val="24"/>
          <w:szCs w:val="24"/>
        </w:rPr>
        <w:t>7 класса.</w:t>
      </w:r>
    </w:p>
    <w:p w:rsidR="004210D9" w:rsidRDefault="00785EDE" w:rsidP="004210D9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5ED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785EDE">
        <w:rPr>
          <w:rFonts w:ascii="Times New Roman" w:eastAsia="Times New Roman" w:hAnsi="Times New Roman"/>
          <w:bCs/>
          <w:sz w:val="24"/>
          <w:szCs w:val="24"/>
        </w:rPr>
        <w:t xml:space="preserve">анятия являются тематическими и определены структурой проведения, частота проведения </w:t>
      </w:r>
      <w:r w:rsidRPr="00CC42DF">
        <w:rPr>
          <w:rFonts w:ascii="Times New Roman" w:eastAsia="Times New Roman" w:hAnsi="Times New Roman"/>
          <w:b/>
          <w:bCs/>
          <w:sz w:val="24"/>
          <w:szCs w:val="24"/>
        </w:rPr>
        <w:t>1 час в неделю в объеме 34 часа в год.</w:t>
      </w:r>
    </w:p>
    <w:p w:rsidR="00845916" w:rsidRPr="004210D9" w:rsidRDefault="00845916" w:rsidP="004210D9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53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Актуальность 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845916" w:rsidRPr="0047532C" w:rsidRDefault="00845916" w:rsidP="004210D9">
      <w:pPr>
        <w:spacing w:after="0" w:line="360" w:lineRule="auto"/>
        <w:ind w:right="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3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53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Новизна 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>програм</w:t>
      </w:r>
      <w:r w:rsidR="004210D9">
        <w:rPr>
          <w:rFonts w:ascii="Times New Roman" w:hAnsi="Times New Roman"/>
          <w:color w:val="000000" w:themeColor="text1"/>
          <w:sz w:val="24"/>
          <w:szCs w:val="24"/>
        </w:rPr>
        <w:t xml:space="preserve">мы в том, что она  направлена  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>на поддержку становления и развития высоконравственн</w:t>
      </w:r>
      <w:r w:rsidR="004210D9">
        <w:rPr>
          <w:rFonts w:ascii="Times New Roman" w:hAnsi="Times New Roman"/>
          <w:color w:val="000000" w:themeColor="text1"/>
          <w:sz w:val="24"/>
          <w:szCs w:val="24"/>
        </w:rPr>
        <w:t xml:space="preserve">ого, творческого 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>гражданина России. Программа об</w:t>
      </w:r>
      <w:r w:rsidR="0047532C">
        <w:rPr>
          <w:rFonts w:ascii="Times New Roman" w:hAnsi="Times New Roman"/>
          <w:color w:val="000000" w:themeColor="text1"/>
          <w:sz w:val="24"/>
          <w:szCs w:val="24"/>
        </w:rPr>
        <w:t>еспечивает реализацию</w:t>
      </w:r>
      <w:r w:rsidR="004210D9">
        <w:rPr>
          <w:rFonts w:ascii="Times New Roman" w:hAnsi="Times New Roman"/>
          <w:color w:val="000000" w:themeColor="text1"/>
          <w:sz w:val="24"/>
          <w:szCs w:val="24"/>
        </w:rPr>
        <w:t xml:space="preserve"> одновременно </w:t>
      </w:r>
      <w:r w:rsidR="0047532C">
        <w:rPr>
          <w:rFonts w:ascii="Times New Roman" w:hAnsi="Times New Roman"/>
          <w:color w:val="000000" w:themeColor="text1"/>
          <w:sz w:val="24"/>
          <w:szCs w:val="24"/>
        </w:rPr>
        <w:t>направления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 xml:space="preserve"> духовно-нравственного </w:t>
      </w:r>
      <w:r w:rsidR="0047532C">
        <w:rPr>
          <w:rFonts w:ascii="Times New Roman" w:hAnsi="Times New Roman"/>
          <w:color w:val="000000" w:themeColor="text1"/>
          <w:sz w:val="24"/>
          <w:szCs w:val="24"/>
        </w:rPr>
        <w:t xml:space="preserve">и экологического 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>воспитания и развития: воспитание нравственны</w:t>
      </w:r>
      <w:r w:rsidR="0047532C" w:rsidRPr="0047532C">
        <w:rPr>
          <w:rFonts w:ascii="Times New Roman" w:hAnsi="Times New Roman"/>
          <w:color w:val="000000" w:themeColor="text1"/>
          <w:sz w:val="24"/>
          <w:szCs w:val="24"/>
        </w:rPr>
        <w:t>х чувств и экологического</w:t>
      </w:r>
      <w:r w:rsidRPr="0047532C">
        <w:rPr>
          <w:rFonts w:ascii="Times New Roman" w:hAnsi="Times New Roman"/>
          <w:color w:val="000000" w:themeColor="text1"/>
          <w:sz w:val="24"/>
          <w:szCs w:val="24"/>
        </w:rPr>
        <w:t xml:space="preserve"> сознания   школьника.</w:t>
      </w:r>
    </w:p>
    <w:p w:rsidR="00785EDE" w:rsidRPr="00785EDE" w:rsidRDefault="00502D9A" w:rsidP="004210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3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EDE" w:rsidRPr="00785EDE">
        <w:rPr>
          <w:rFonts w:ascii="Times New Roman" w:hAnsi="Times New Roman"/>
          <w:color w:val="000000"/>
          <w:sz w:val="24"/>
          <w:szCs w:val="24"/>
        </w:rPr>
        <w:t>Основная задача школы - помочь ребенку разобраться в изменениях общества, стать человеком, умеющим войти в это общество и жить в нём, принося пользу обществу, основываясь на твердых нравственных позициях. Именно в младшем школьном возрасте происходит глубокое усвоение понятий, которые лягут в основу представлений ребёнка о сущности человека и общества, о достойном поведении людей, об ответственности каждого</w:t>
      </w:r>
      <w:r w:rsidR="004210D9">
        <w:rPr>
          <w:rFonts w:ascii="Times New Roman" w:hAnsi="Times New Roman"/>
          <w:color w:val="000000"/>
          <w:sz w:val="24"/>
          <w:szCs w:val="24"/>
        </w:rPr>
        <w:t xml:space="preserve"> перед самим собой и окружающим миром</w:t>
      </w:r>
      <w:r w:rsidR="00785EDE" w:rsidRPr="00785EDE">
        <w:rPr>
          <w:rFonts w:ascii="Times New Roman" w:hAnsi="Times New Roman"/>
          <w:color w:val="000000"/>
          <w:sz w:val="24"/>
          <w:szCs w:val="24"/>
        </w:rPr>
        <w:t>. Тогда можно надеяться, что в  старшем возрасте дети смогут отстоять и утвердить эти ценности в своей деятельности.</w:t>
      </w:r>
    </w:p>
    <w:p w:rsidR="00785EDE" w:rsidRPr="00CC42DF" w:rsidRDefault="00785EDE" w:rsidP="00CC42DF">
      <w:pPr>
        <w:spacing w:after="0" w:line="360" w:lineRule="auto"/>
        <w:ind w:right="5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духовно-нравственного </w:t>
      </w:r>
      <w:r w:rsidR="00CC42DF"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и экологического 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>развития и воспитания обучающихся   чрезвычайно актуальна,  потому что является ориентиром для формирования личностной, социальной и семейной культуры</w:t>
      </w:r>
      <w:r w:rsidRPr="00CC42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C42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базовых национальных ценностей, приведённый в Концепции: </w:t>
      </w:r>
      <w:r w:rsidRPr="00CC42DF">
        <w:rPr>
          <w:rFonts w:ascii="Times New Roman" w:hAnsi="Times New Roman"/>
          <w:i/>
          <w:color w:val="000000" w:themeColor="text1"/>
          <w:sz w:val="24"/>
          <w:szCs w:val="24"/>
        </w:rPr>
        <w:t>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45916" w:rsidRDefault="00845916" w:rsidP="00CC42DF">
      <w:p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10D9" w:rsidRPr="00CC42DF" w:rsidRDefault="004210D9" w:rsidP="00CC42DF">
      <w:p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1CC3" w:rsidRDefault="00291CC3" w:rsidP="00506846">
      <w:pPr>
        <w:spacing w:after="0" w:line="360" w:lineRule="auto"/>
        <w:ind w:right="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5916" w:rsidRPr="00CC42DF" w:rsidRDefault="0047532C" w:rsidP="00506846">
      <w:pPr>
        <w:spacing w:after="0" w:line="360" w:lineRule="auto"/>
        <w:ind w:right="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</w:p>
    <w:p w:rsidR="00845916" w:rsidRPr="004210D9" w:rsidRDefault="00694D6F" w:rsidP="004210D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</w:t>
      </w:r>
      <w:r w:rsidR="00845916" w:rsidRPr="00CC42DF">
        <w:rPr>
          <w:rFonts w:ascii="Times New Roman" w:hAnsi="Times New Roman"/>
          <w:color w:val="000000" w:themeColor="text1"/>
          <w:sz w:val="24"/>
          <w:szCs w:val="24"/>
        </w:rPr>
        <w:t>активной личности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>, ориентированной на духовно-</w:t>
      </w:r>
      <w:r w:rsidR="00845916"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нравственное развитие, осознающей ответственность за настоящее и </w:t>
      </w:r>
      <w:r w:rsidR="006D130C"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будущее своей страны, </w:t>
      </w:r>
      <w:r w:rsidRPr="00CC42DF">
        <w:rPr>
          <w:rFonts w:ascii="Times New Roman" w:hAnsi="Times New Roman"/>
          <w:sz w:val="24"/>
          <w:szCs w:val="24"/>
        </w:rPr>
        <w:t>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845916" w:rsidRPr="00CC42DF" w:rsidRDefault="00845916" w:rsidP="004210D9">
      <w:pPr>
        <w:spacing w:after="0"/>
        <w:ind w:right="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845916" w:rsidRPr="00CC42DF" w:rsidRDefault="00845916" w:rsidP="004210D9">
      <w:pPr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Вырабатывать основные этические понятия, нравственные основы мировоззрения, оценочные моральные принципы, представления у обучающихся.</w:t>
      </w:r>
    </w:p>
    <w:p w:rsidR="00845916" w:rsidRPr="00291CC3" w:rsidRDefault="00845916" w:rsidP="00291CC3">
      <w:pPr>
        <w:pStyle w:val="a3"/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CC3">
        <w:rPr>
          <w:rFonts w:ascii="Times New Roman" w:hAnsi="Times New Roman"/>
          <w:color w:val="000000" w:themeColor="text1"/>
          <w:sz w:val="24"/>
          <w:szCs w:val="24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:rsidR="00845916" w:rsidRPr="00CC42DF" w:rsidRDefault="00845916" w:rsidP="00291CC3">
      <w:pPr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Воспитывать нравственные качества: гражданственность, патриотизм, уважение к правам, с</w:t>
      </w:r>
      <w:r w:rsidR="00502D9A" w:rsidRPr="00CC42DF">
        <w:rPr>
          <w:rFonts w:ascii="Times New Roman" w:hAnsi="Times New Roman"/>
          <w:color w:val="000000" w:themeColor="text1"/>
          <w:sz w:val="24"/>
          <w:szCs w:val="24"/>
        </w:rPr>
        <w:t>вободам и обязанностям человека, любовь к природе.</w:t>
      </w:r>
    </w:p>
    <w:p w:rsidR="00502D9A" w:rsidRPr="00CC42DF" w:rsidRDefault="00845916" w:rsidP="00291CC3">
      <w:pPr>
        <w:numPr>
          <w:ilvl w:val="0"/>
          <w:numId w:val="30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Формировать систему духовно-нравственных ценностей, культуру нравст</w:t>
      </w:r>
      <w:r w:rsidR="00502D9A" w:rsidRPr="00CC42DF">
        <w:rPr>
          <w:rFonts w:ascii="Times New Roman" w:hAnsi="Times New Roman"/>
          <w:color w:val="000000" w:themeColor="text1"/>
          <w:sz w:val="24"/>
          <w:szCs w:val="24"/>
        </w:rPr>
        <w:t>венного поведения, экологическое сознание;</w:t>
      </w:r>
      <w:r w:rsidR="00502D9A" w:rsidRPr="00CC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признание высокой ценности жизни во всех проявлениях, здоровья своего и других людей.</w:t>
      </w:r>
    </w:p>
    <w:p w:rsidR="00845916" w:rsidRPr="00CC42DF" w:rsidRDefault="00694D6F" w:rsidP="00291CC3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</w:t>
      </w:r>
      <w:r w:rsidR="0047532C" w:rsidRPr="00CC42DF">
        <w:rPr>
          <w:rFonts w:ascii="Times New Roman" w:hAnsi="Times New Roman"/>
          <w:sz w:val="24"/>
          <w:szCs w:val="24"/>
        </w:rPr>
        <w:t>лениям живой и  неживой природы.</w:t>
      </w:r>
    </w:p>
    <w:p w:rsidR="00B57AFB" w:rsidRPr="004210D9" w:rsidRDefault="00506846" w:rsidP="00CC42DF">
      <w:pPr>
        <w:spacing w:after="0" w:line="360" w:lineRule="auto"/>
        <w:ind w:right="5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0D9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личностные, метапредметные  результаты</w:t>
      </w:r>
      <w:r w:rsidR="004210D9" w:rsidRPr="004210D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45916" w:rsidRPr="00CC42DF" w:rsidRDefault="00845916" w:rsidP="00CC42DF">
      <w:pPr>
        <w:spacing w:after="0" w:line="360" w:lineRule="auto"/>
        <w:ind w:right="57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Личностные универсальные учебные действия:</w:t>
      </w:r>
    </w:p>
    <w:p w:rsidR="009D6160" w:rsidRPr="00CC42DF" w:rsidRDefault="009D6160" w:rsidP="00CC42DF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развитие   интереса к познанию мира природы;</w:t>
      </w:r>
    </w:p>
    <w:p w:rsidR="009D6160" w:rsidRPr="00CC42DF" w:rsidRDefault="009D6160" w:rsidP="00CC42DF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осознание  потребности к осуществлению  экологически сообразных поступков;</w:t>
      </w:r>
    </w:p>
    <w:p w:rsidR="009D6160" w:rsidRPr="00CC42DF" w:rsidRDefault="009D6160" w:rsidP="00CC42DF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расширение  сферы социально-нравственных представлений;</w:t>
      </w:r>
    </w:p>
    <w:p w:rsidR="009D6160" w:rsidRPr="00CC42DF" w:rsidRDefault="009D6160" w:rsidP="00CC42DF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установка на безопасный  здоровый образ жизни, умение ориентироваться в мире  профессий и мотивация  к творческому труду.</w:t>
      </w:r>
    </w:p>
    <w:p w:rsidR="009D6160" w:rsidRPr="00CC42DF" w:rsidRDefault="009D6160" w:rsidP="00CC42DF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самостоятельность и личная ответственность за свои поступки, </w:t>
      </w:r>
      <w:r w:rsidRPr="00CC42DF">
        <w:rPr>
          <w:rFonts w:ascii="Times New Roman" w:eastAsia="NewtonCSanPin-Regular" w:hAnsi="Times New Roman"/>
          <w:sz w:val="24"/>
          <w:szCs w:val="24"/>
        </w:rPr>
        <w:t>установка на здоровый образ жизни;</w:t>
      </w:r>
    </w:p>
    <w:p w:rsidR="009D6160" w:rsidRPr="00CC42DF" w:rsidRDefault="009D6160" w:rsidP="00CC42DF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CC42DF">
        <w:rPr>
          <w:rFonts w:ascii="Times New Roman" w:eastAsia="NewtonCSanPin-Regular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9D6160" w:rsidRPr="00CC42DF" w:rsidRDefault="009D6160" w:rsidP="00CC42DF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CC42DF">
        <w:rPr>
          <w:rFonts w:ascii="Times New Roman" w:eastAsia="NewtonCSanPin-Regular" w:hAnsi="Times New Roman"/>
          <w:sz w:val="24"/>
          <w:szCs w:val="2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9D6160" w:rsidRPr="00CC42DF" w:rsidRDefault="009D6160" w:rsidP="00CC42DF">
      <w:pPr>
        <w:pStyle w:val="210"/>
        <w:numPr>
          <w:ilvl w:val="0"/>
          <w:numId w:val="34"/>
        </w:numPr>
        <w:tabs>
          <w:tab w:val="left" w:pos="426"/>
        </w:tabs>
        <w:spacing w:line="360" w:lineRule="auto"/>
        <w:rPr>
          <w:rFonts w:cs="Times New Roman"/>
          <w:i w:val="0"/>
        </w:rPr>
      </w:pPr>
      <w:r w:rsidRPr="00CC42DF">
        <w:rPr>
          <w:rFonts w:cs="Times New Roman"/>
          <w:i w:val="0"/>
        </w:rPr>
        <w:t>эстетические п</w:t>
      </w:r>
      <w:r w:rsidR="00CC42DF">
        <w:rPr>
          <w:rFonts w:cs="Times New Roman"/>
          <w:i w:val="0"/>
        </w:rPr>
        <w:t>отребности, ценности и чувства.</w:t>
      </w:r>
    </w:p>
    <w:p w:rsidR="009D6160" w:rsidRPr="00CC42DF" w:rsidRDefault="009D6160" w:rsidP="00CC42DF">
      <w:p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7AFB" w:rsidRPr="00CC42DF" w:rsidRDefault="00694D6F" w:rsidP="00CC42DF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42D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B57AFB" w:rsidRPr="00CC42DF">
        <w:rPr>
          <w:rFonts w:ascii="Times New Roman" w:hAnsi="Times New Roman"/>
          <w:b/>
          <w:i/>
          <w:sz w:val="24"/>
          <w:szCs w:val="24"/>
          <w:u w:val="single"/>
        </w:rPr>
        <w:t>Метапредметные   результаты:</w:t>
      </w:r>
    </w:p>
    <w:p w:rsidR="00B57AFB" w:rsidRPr="00CC42DF" w:rsidRDefault="00B57AFB" w:rsidP="00CC42D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умение осуществлять информационный поиск для выполнения учебных задач; </w:t>
      </w:r>
    </w:p>
    <w:p w:rsidR="00B57AFB" w:rsidRPr="00CC42DF" w:rsidRDefault="00B57AFB" w:rsidP="00CC42D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 освоение норм и правил   социокультурного взаимодействиями со взрослыми и сверстниками в сообществах  разного типа (класс, школа, семья и др.);</w:t>
      </w:r>
    </w:p>
    <w:p w:rsidR="00B57AFB" w:rsidRPr="00CC42DF" w:rsidRDefault="00B57AFB" w:rsidP="00CC42D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способность работать с моделями изучаемых объектов  и явлений  окружающего мира.</w:t>
      </w:r>
    </w:p>
    <w:p w:rsidR="00B57AFB" w:rsidRPr="00CC42DF" w:rsidRDefault="00B57AFB" w:rsidP="00CC42DF">
      <w:pPr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57AFB" w:rsidRPr="00CC42DF" w:rsidRDefault="00B57AFB" w:rsidP="00CC42DF">
      <w:pPr>
        <w:spacing w:line="360" w:lineRule="auto"/>
        <w:ind w:left="360" w:firstLine="491"/>
        <w:jc w:val="both"/>
        <w:rPr>
          <w:rFonts w:ascii="Times New Roman" w:hAnsi="Times New Roman"/>
          <w:b/>
          <w:i/>
          <w:sz w:val="24"/>
          <w:szCs w:val="24"/>
        </w:rPr>
      </w:pPr>
      <w:r w:rsidRPr="00CC42DF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2DF">
        <w:rPr>
          <w:rFonts w:ascii="Times New Roman" w:hAnsi="Times New Roman"/>
          <w:color w:val="000000"/>
          <w:sz w:val="24"/>
          <w:szCs w:val="24"/>
        </w:rPr>
        <w:t>предвосхищать результат.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rPr>
          <w:rFonts w:eastAsia="NewtonCSanPin-Regular" w:cs="Times New Roman"/>
          <w:i w:val="0"/>
        </w:rPr>
      </w:pPr>
      <w:r w:rsidRPr="00CC42DF">
        <w:rPr>
          <w:rFonts w:eastAsia="NewtonCSanPin-Regular" w:cs="Times New Roman"/>
          <w:i w:val="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CC42DF">
        <w:rPr>
          <w:rFonts w:cs="Times New Roman"/>
          <w:i w:val="0"/>
          <w:color w:val="000000"/>
          <w:lang w:eastAsia="ar-SA" w:bidi="ar-SA"/>
        </w:rPr>
        <w:t>концентрация воли для преодоления интеллектуальных затруднений и физических препятствий;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rPr>
          <w:rFonts w:cs="Times New Roman"/>
          <w:i w:val="0"/>
          <w:color w:val="000000"/>
          <w:lang w:eastAsia="ar-SA" w:bidi="ar-SA"/>
        </w:rPr>
      </w:pPr>
      <w:r w:rsidRPr="00CC42DF">
        <w:rPr>
          <w:rFonts w:cs="Times New Roman"/>
          <w:i w:val="0"/>
          <w:color w:val="000000"/>
          <w:lang w:eastAsia="ar-SA" w:bidi="ar-SA"/>
        </w:rPr>
        <w:t>стабилизация эмоционального состояния для решения различных задач.</w:t>
      </w:r>
    </w:p>
    <w:p w:rsidR="00B57AFB" w:rsidRPr="00CC42DF" w:rsidRDefault="00B57AFB" w:rsidP="00CC42DF">
      <w:pPr>
        <w:pStyle w:val="210"/>
        <w:tabs>
          <w:tab w:val="left" w:pos="426"/>
        </w:tabs>
        <w:spacing w:line="360" w:lineRule="auto"/>
        <w:ind w:left="720"/>
        <w:rPr>
          <w:rFonts w:cs="Times New Roman"/>
          <w:i w:val="0"/>
          <w:color w:val="000000"/>
          <w:lang w:eastAsia="ar-SA" w:bidi="ar-SA"/>
        </w:rPr>
      </w:pPr>
    </w:p>
    <w:p w:rsidR="00B57AFB" w:rsidRPr="00CC42DF" w:rsidRDefault="00B57AFB" w:rsidP="00CC42DF">
      <w:pPr>
        <w:spacing w:line="360" w:lineRule="auto"/>
        <w:ind w:left="360" w:firstLine="491"/>
        <w:jc w:val="both"/>
        <w:rPr>
          <w:rFonts w:ascii="Times New Roman" w:eastAsia="NewtonCSanPin-Regular" w:hAnsi="Times New Roman"/>
          <w:b/>
          <w:i/>
          <w:sz w:val="24"/>
          <w:szCs w:val="24"/>
          <w:lang w:eastAsia="ar-SA"/>
        </w:rPr>
      </w:pPr>
      <w:r w:rsidRPr="00CC42DF">
        <w:rPr>
          <w:rFonts w:ascii="Times New Roman" w:eastAsia="NewtonCSanPin-Regular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ind w:right="1046"/>
        <w:rPr>
          <w:rFonts w:eastAsia="NewtonCSanPin-Regular" w:cs="Times New Roman"/>
          <w:i w:val="0"/>
        </w:rPr>
      </w:pPr>
      <w:r w:rsidRPr="00CC42DF">
        <w:rPr>
          <w:rFonts w:eastAsia="NewtonCSanPin-Regular" w:cs="Times New Roman"/>
          <w:i w:val="0"/>
        </w:rPr>
        <w:t>ставить вопросы; обращаться за помощью; формулировать свои затруднения;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ind w:right="1046"/>
        <w:rPr>
          <w:rFonts w:eastAsia="NewtonCSanPin-Regular" w:cs="Times New Roman"/>
        </w:rPr>
      </w:pPr>
      <w:r w:rsidRPr="00CC42DF">
        <w:rPr>
          <w:rFonts w:eastAsia="NewtonCSanPin-Regular" w:cs="Times New Roman"/>
          <w:i w:val="0"/>
        </w:rPr>
        <w:t>предлагать помощь и сотрудничество;</w:t>
      </w:r>
      <w:r w:rsidRPr="00CC42DF">
        <w:rPr>
          <w:rFonts w:eastAsia="NewtonCSanPin-Regular" w:cs="Times New Roman"/>
        </w:rPr>
        <w:t xml:space="preserve"> 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ind w:right="-9"/>
        <w:rPr>
          <w:rFonts w:cs="Times New Roman"/>
          <w:i w:val="0"/>
          <w:color w:val="000000"/>
          <w:lang w:eastAsia="ar-SA" w:bidi="ar-SA"/>
        </w:rPr>
      </w:pPr>
      <w:r w:rsidRPr="00CC42DF">
        <w:rPr>
          <w:rFonts w:cs="Times New Roman"/>
          <w:i w:val="0"/>
          <w:color w:val="000000"/>
          <w:lang w:eastAsia="ar-SA" w:bidi="ar-SA"/>
        </w:rPr>
        <w:t>определять цели, функции участников, способы взаимодействия;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42DF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ind w:right="1046"/>
        <w:rPr>
          <w:rFonts w:cs="Times New Roman"/>
        </w:rPr>
      </w:pPr>
      <w:r w:rsidRPr="00CC42DF">
        <w:rPr>
          <w:rFonts w:cs="Times New Roman"/>
        </w:rPr>
        <w:t>формулировать собственное мнение и позицию;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ind w:right="1046"/>
        <w:jc w:val="both"/>
        <w:rPr>
          <w:rFonts w:ascii="Times New Roman" w:eastAsia="NewtonCSanPin-Italic" w:hAnsi="Times New Roman"/>
          <w:sz w:val="24"/>
          <w:szCs w:val="24"/>
        </w:rPr>
      </w:pPr>
      <w:r w:rsidRPr="00CC42DF">
        <w:rPr>
          <w:rFonts w:ascii="Times New Roman" w:eastAsia="NewtonCSanPin-Italic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785EDE" w:rsidRPr="00CC42DF" w:rsidRDefault="00785EDE" w:rsidP="00CC42DF">
      <w:pPr>
        <w:suppressAutoHyphens/>
        <w:spacing w:after="0" w:line="360" w:lineRule="auto"/>
        <w:ind w:left="720" w:right="1046"/>
        <w:jc w:val="both"/>
        <w:rPr>
          <w:rFonts w:ascii="Times New Roman" w:eastAsia="NewtonCSanPin-Italic" w:hAnsi="Times New Roman"/>
          <w:sz w:val="24"/>
          <w:szCs w:val="24"/>
        </w:rPr>
      </w:pPr>
    </w:p>
    <w:p w:rsidR="00B57AFB" w:rsidRPr="00CC42DF" w:rsidRDefault="00B57AFB" w:rsidP="00CC42DF">
      <w:pPr>
        <w:pStyle w:val="210"/>
        <w:tabs>
          <w:tab w:val="left" w:pos="426"/>
        </w:tabs>
        <w:spacing w:line="360" w:lineRule="auto"/>
        <w:ind w:left="360" w:firstLine="491"/>
        <w:rPr>
          <w:rFonts w:cs="Times New Roman"/>
          <w:b/>
          <w:color w:val="000000"/>
          <w:lang w:eastAsia="ar-SA" w:bidi="ar-SA"/>
        </w:rPr>
      </w:pPr>
      <w:r w:rsidRPr="00CC42DF">
        <w:rPr>
          <w:rFonts w:cs="Times New Roman"/>
          <w:b/>
          <w:color w:val="000000"/>
          <w:lang w:eastAsia="ar-SA" w:bidi="ar-SA"/>
        </w:rPr>
        <w:t>Познавательные универсальные учебные действия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CC42DF">
        <w:rPr>
          <w:rFonts w:ascii="Times New Roman" w:hAnsi="Times New Roman"/>
          <w:iCs/>
          <w:color w:val="000000"/>
          <w:sz w:val="24"/>
          <w:szCs w:val="24"/>
        </w:rPr>
        <w:t>ставить и формулировать проблемы;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NewtonCSanPin-Italic" w:hAnsi="Times New Roman"/>
          <w:sz w:val="24"/>
          <w:szCs w:val="24"/>
        </w:rPr>
      </w:pPr>
      <w:r w:rsidRPr="00CC42DF">
        <w:rPr>
          <w:rFonts w:ascii="Times New Roman" w:eastAsia="NewtonCSanPin-Italic" w:hAnsi="Times New Roman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B57AFB" w:rsidRPr="00CC42DF" w:rsidRDefault="00B57AFB" w:rsidP="00CC42DF">
      <w:pPr>
        <w:pStyle w:val="210"/>
        <w:numPr>
          <w:ilvl w:val="0"/>
          <w:numId w:val="36"/>
        </w:numPr>
        <w:tabs>
          <w:tab w:val="left" w:pos="426"/>
        </w:tabs>
        <w:spacing w:line="360" w:lineRule="auto"/>
        <w:rPr>
          <w:rFonts w:cs="Times New Roman"/>
          <w:i w:val="0"/>
          <w:iCs/>
          <w:color w:val="000000"/>
        </w:rPr>
      </w:pPr>
      <w:r w:rsidRPr="00CC42DF">
        <w:rPr>
          <w:rFonts w:cs="Times New Roman"/>
          <w:i w:val="0"/>
          <w:iCs/>
          <w:color w:val="000000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NewtonCSanPin-Italic" w:hAnsi="Times New Roman"/>
          <w:sz w:val="24"/>
          <w:szCs w:val="24"/>
        </w:rPr>
      </w:pPr>
      <w:r w:rsidRPr="00CC42DF">
        <w:rPr>
          <w:rFonts w:ascii="Times New Roman" w:eastAsia="NewtonCSanPin-Italic" w:hAnsi="Times New Roman"/>
          <w:sz w:val="24"/>
          <w:szCs w:val="24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B57AFB" w:rsidRPr="00CC42DF" w:rsidRDefault="00B57AFB" w:rsidP="00CC42D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CC42DF">
        <w:rPr>
          <w:rFonts w:ascii="Times New Roman" w:eastAsia="NewtonCSanPin-Regular" w:hAnsi="Times New Roman"/>
          <w:sz w:val="24"/>
          <w:szCs w:val="24"/>
        </w:rPr>
        <w:t xml:space="preserve">установление причинно-следственных связей; </w:t>
      </w:r>
    </w:p>
    <w:p w:rsidR="00785EDE" w:rsidRPr="00CC42DF" w:rsidRDefault="00785EDE" w:rsidP="00CC42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EDE" w:rsidRPr="00CC42DF" w:rsidRDefault="00785EDE" w:rsidP="00FD144D">
      <w:p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b/>
          <w:sz w:val="24"/>
          <w:szCs w:val="24"/>
        </w:rPr>
        <w:t xml:space="preserve">Планируемые результаты воспитания </w:t>
      </w:r>
      <w:r w:rsidRPr="00CC42DF">
        <w:rPr>
          <w:rFonts w:ascii="Times New Roman" w:hAnsi="Times New Roman"/>
          <w:sz w:val="24"/>
          <w:szCs w:val="24"/>
        </w:rPr>
        <w:t xml:space="preserve">определяются поставленными выше задачами и ориентируются на следующие </w:t>
      </w:r>
      <w:r w:rsidR="004210D9">
        <w:rPr>
          <w:rFonts w:ascii="Times New Roman" w:hAnsi="Times New Roman"/>
          <w:sz w:val="24"/>
          <w:szCs w:val="24"/>
        </w:rPr>
        <w:t>критерии:</w:t>
      </w:r>
    </w:p>
    <w:p w:rsidR="00785EDE" w:rsidRPr="00CC42DF" w:rsidRDefault="00785EDE" w:rsidP="004210D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Изменения в модели поведения школьника:</w:t>
      </w:r>
    </w:p>
    <w:p w:rsidR="00785EDE" w:rsidRPr="00CC42DF" w:rsidRDefault="00785EDE" w:rsidP="004210D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- проявление коммуникативной активности при получении знаний в диалоге    (высказывать    свои    суждения,    анализировать   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785EDE" w:rsidRPr="00CC42DF" w:rsidRDefault="00785EDE" w:rsidP="004210D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- соблюдение   культуры   поведения   и   общения,   правильных взаимоотношений;     проявление  доброжелательности,     взаимопомощи, сочувствия, сопереживания.</w:t>
      </w:r>
    </w:p>
    <w:p w:rsidR="00785EDE" w:rsidRPr="00CC42DF" w:rsidRDefault="00785EDE" w:rsidP="004210D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Изменения   объема   знаний,  расширение  кругозора   в   области нравственности, экологии,  этики:</w:t>
      </w:r>
    </w:p>
    <w:p w:rsidR="00785EDE" w:rsidRPr="00CC42DF" w:rsidRDefault="004210D9" w:rsidP="004210D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5EDE" w:rsidRPr="00CC42DF">
        <w:rPr>
          <w:rFonts w:ascii="Times New Roman" w:hAnsi="Times New Roman"/>
          <w:sz w:val="24"/>
          <w:szCs w:val="24"/>
        </w:rPr>
        <w:t>- использование полученной на занятиях информации во внеурочной и внешкольной деятельности;</w:t>
      </w:r>
    </w:p>
    <w:p w:rsidR="00785EDE" w:rsidRPr="00CC42DF" w:rsidRDefault="00785EDE" w:rsidP="004210D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 - краткая      характеристика       (высказывание       суждений) общечеловеческих   ценностей   и   осознанное   понимание   необходимости следовать им;</w:t>
      </w:r>
    </w:p>
    <w:p w:rsidR="00785EDE" w:rsidRPr="00CC42DF" w:rsidRDefault="00785EDE" w:rsidP="004210D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 - объективная    оценка    поведения    реальных    лиц,    героев художественных произведений и фольклора с точки зрения соответствия нравственным ценностям.</w:t>
      </w:r>
    </w:p>
    <w:p w:rsidR="00785EDE" w:rsidRPr="00CC42DF" w:rsidRDefault="00785EDE" w:rsidP="004210D9">
      <w:pPr>
        <w:pStyle w:val="a3"/>
        <w:numPr>
          <w:ilvl w:val="0"/>
          <w:numId w:val="40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Изменения в мотивационной и рефлексивной сфере личности:</w:t>
      </w:r>
    </w:p>
    <w:p w:rsidR="00785EDE" w:rsidRPr="00CC42DF" w:rsidRDefault="004210D9" w:rsidP="004210D9">
      <w:pPr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5EDE" w:rsidRPr="00CC42DF">
        <w:rPr>
          <w:rFonts w:ascii="Times New Roman" w:hAnsi="Times New Roman"/>
          <w:sz w:val="24"/>
          <w:szCs w:val="24"/>
        </w:rPr>
        <w:t>способность объективно  оценивать собственное поведение и поведение других людей,</w:t>
      </w:r>
    </w:p>
    <w:p w:rsidR="0047532C" w:rsidRPr="00CC42DF" w:rsidRDefault="004210D9" w:rsidP="004210D9">
      <w:pPr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5EDE" w:rsidRPr="00CC42DF">
        <w:rPr>
          <w:rFonts w:ascii="Times New Roman" w:hAnsi="Times New Roman"/>
          <w:sz w:val="24"/>
          <w:szCs w:val="24"/>
        </w:rPr>
        <w:t>сформированность   самоконтроля   и   самооценки:   действия контроля  ситуативного  поведения,   побуждение  вовремя  его  изменить; способность «видеть» свои нед</w:t>
      </w:r>
      <w:r w:rsidR="00CC42DF">
        <w:rPr>
          <w:rFonts w:ascii="Times New Roman" w:hAnsi="Times New Roman"/>
          <w:sz w:val="24"/>
          <w:szCs w:val="24"/>
        </w:rPr>
        <w:t>остатки и желание их исправить.</w:t>
      </w:r>
    </w:p>
    <w:p w:rsidR="0047532C" w:rsidRPr="00CC42DF" w:rsidRDefault="0047532C" w:rsidP="00CC42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F71" w:rsidRPr="004210D9" w:rsidRDefault="00A62F71" w:rsidP="00A62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10D9">
        <w:rPr>
          <w:rFonts w:ascii="Times New Roman" w:hAnsi="Times New Roman"/>
          <w:b/>
          <w:sz w:val="28"/>
          <w:szCs w:val="28"/>
        </w:rPr>
        <w:t>Содержание:</w:t>
      </w:r>
    </w:p>
    <w:p w:rsidR="004C0EAA" w:rsidRPr="00A62F71" w:rsidRDefault="004C0EAA" w:rsidP="00A62F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Мое здоровье</w:t>
      </w:r>
      <w:r>
        <w:rPr>
          <w:rFonts w:ascii="Times New Roman" w:hAnsi="Times New Roman"/>
          <w:sz w:val="24"/>
          <w:szCs w:val="24"/>
        </w:rPr>
        <w:t xml:space="preserve"> (</w:t>
      </w:r>
      <w:r w:rsidR="007576A9">
        <w:rPr>
          <w:rFonts w:ascii="Times New Roman" w:hAnsi="Times New Roman"/>
          <w:sz w:val="24"/>
          <w:szCs w:val="24"/>
        </w:rPr>
        <w:t>2</w:t>
      </w:r>
      <w:r w:rsidRPr="002162C0">
        <w:rPr>
          <w:rFonts w:ascii="Times New Roman" w:hAnsi="Times New Roman"/>
          <w:sz w:val="24"/>
          <w:szCs w:val="24"/>
        </w:rPr>
        <w:t>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4C0EAA" w:rsidRDefault="004C0EAA" w:rsidP="00FD144D">
      <w:pPr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Формирование устойчивой внутренней мотивации</w:t>
      </w:r>
      <w:r w:rsidRPr="002162C0">
        <w:rPr>
          <w:rFonts w:ascii="Times New Roman" w:hAnsi="Times New Roman"/>
          <w:sz w:val="24"/>
          <w:szCs w:val="24"/>
        </w:rPr>
        <w:t xml:space="preserve"> детей на здоровый образ жизни</w:t>
      </w:r>
      <w:r>
        <w:rPr>
          <w:rFonts w:ascii="Times New Roman" w:hAnsi="Times New Roman"/>
          <w:sz w:val="24"/>
          <w:szCs w:val="24"/>
        </w:rPr>
        <w:t>.</w:t>
      </w:r>
      <w:r w:rsidRPr="004C0EAA">
        <w:t xml:space="preserve"> 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EAA">
        <w:rPr>
          <w:rFonts w:ascii="Times New Roman" w:hAnsi="Times New Roman"/>
          <w:sz w:val="24"/>
          <w:szCs w:val="24"/>
        </w:rPr>
        <w:t>Будь здоров на сто годов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C0EAA">
        <w:rPr>
          <w:rFonts w:ascii="Times New Roman" w:hAnsi="Times New Roman"/>
          <w:sz w:val="24"/>
          <w:szCs w:val="24"/>
        </w:rPr>
        <w:t>Мой режим дня</w:t>
      </w:r>
      <w:r w:rsidR="004210D9">
        <w:rPr>
          <w:rFonts w:ascii="Times New Roman" w:hAnsi="Times New Roman"/>
          <w:sz w:val="24"/>
          <w:szCs w:val="24"/>
        </w:rPr>
        <w:t>.</w:t>
      </w: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Моя семья</w:t>
      </w:r>
      <w:r w:rsidRPr="002162C0">
        <w:rPr>
          <w:rFonts w:ascii="Times New Roman" w:hAnsi="Times New Roman"/>
          <w:sz w:val="24"/>
          <w:szCs w:val="24"/>
        </w:rPr>
        <w:t xml:space="preserve"> (4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162C0">
        <w:rPr>
          <w:rFonts w:ascii="Times New Roman" w:hAnsi="Times New Roman"/>
          <w:sz w:val="24"/>
          <w:szCs w:val="24"/>
        </w:rPr>
        <w:t xml:space="preserve">истематизация и конкретизация знаний учащихся по теме «Семья» с опорой на их жизненный опыт, ознакомление школьников с правами и обязанностями ребенка в семье, взаимосвязь между членами семьи разных поколений, формирование </w:t>
      </w:r>
      <w:r>
        <w:rPr>
          <w:rFonts w:ascii="Times New Roman" w:hAnsi="Times New Roman"/>
          <w:sz w:val="24"/>
          <w:szCs w:val="24"/>
        </w:rPr>
        <w:t xml:space="preserve">потребности в добрых, дружеских </w:t>
      </w:r>
      <w:r w:rsidRPr="002162C0">
        <w:rPr>
          <w:rFonts w:ascii="Times New Roman" w:hAnsi="Times New Roman"/>
          <w:sz w:val="24"/>
          <w:szCs w:val="24"/>
        </w:rPr>
        <w:t>взаимоотношениях в семье</w:t>
      </w:r>
      <w:r>
        <w:rPr>
          <w:rFonts w:ascii="Times New Roman" w:hAnsi="Times New Roman"/>
          <w:sz w:val="24"/>
          <w:szCs w:val="24"/>
        </w:rPr>
        <w:t>.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семья – мое богатство. Семейные праздники. Согласие да лад – в семье клад. </w:t>
      </w:r>
      <w:r w:rsidRPr="004C0EAA">
        <w:rPr>
          <w:rFonts w:ascii="Times New Roman" w:hAnsi="Times New Roman"/>
          <w:sz w:val="24"/>
          <w:szCs w:val="24"/>
        </w:rPr>
        <w:t>Мои права и обязанности в семье</w:t>
      </w:r>
      <w:r>
        <w:rPr>
          <w:rFonts w:ascii="Times New Roman" w:hAnsi="Times New Roman"/>
          <w:sz w:val="24"/>
          <w:szCs w:val="24"/>
        </w:rPr>
        <w:t>.</w:t>
      </w: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Мое окружение</w:t>
      </w:r>
      <w:r w:rsidRPr="002162C0">
        <w:rPr>
          <w:rFonts w:ascii="Times New Roman" w:hAnsi="Times New Roman"/>
          <w:sz w:val="24"/>
          <w:szCs w:val="24"/>
        </w:rPr>
        <w:t xml:space="preserve"> (5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162C0">
        <w:rPr>
          <w:rFonts w:ascii="Times New Roman" w:hAnsi="Times New Roman"/>
          <w:sz w:val="24"/>
          <w:szCs w:val="24"/>
        </w:rPr>
        <w:t>истематизация и конкретизация знаний учащихся по теме «Мое окружение» с опорой на их жизненный опыт, права и обязанности ребенка в школе, доброжелательные и дружеские отношения в коллективе сверстников как ценность каждого</w:t>
      </w:r>
      <w:r>
        <w:rPr>
          <w:rFonts w:ascii="Times New Roman" w:hAnsi="Times New Roman"/>
          <w:sz w:val="24"/>
          <w:szCs w:val="24"/>
        </w:rPr>
        <w:t xml:space="preserve"> человека.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EAA">
        <w:rPr>
          <w:rFonts w:ascii="Times New Roman" w:hAnsi="Times New Roman"/>
          <w:sz w:val="24"/>
          <w:szCs w:val="24"/>
        </w:rPr>
        <w:t>Я –  ученик. М</w:t>
      </w:r>
      <w:r>
        <w:rPr>
          <w:rFonts w:ascii="Times New Roman" w:hAnsi="Times New Roman"/>
          <w:sz w:val="24"/>
          <w:szCs w:val="24"/>
        </w:rPr>
        <w:t xml:space="preserve">ои права и обязанности в школе. Ученье да труд к славе ведут. Мои друзья. Умею ли я дружить? Мои увлечения. </w:t>
      </w:r>
      <w:r w:rsidRPr="004C0EAA">
        <w:rPr>
          <w:rFonts w:ascii="Times New Roman" w:hAnsi="Times New Roman"/>
          <w:sz w:val="24"/>
          <w:szCs w:val="24"/>
        </w:rPr>
        <w:t>Наши таланты.</w:t>
      </w: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Я познаю себя</w:t>
      </w:r>
      <w:r w:rsidR="007576A9">
        <w:rPr>
          <w:rFonts w:ascii="Times New Roman" w:hAnsi="Times New Roman"/>
          <w:sz w:val="24"/>
          <w:szCs w:val="24"/>
        </w:rPr>
        <w:t xml:space="preserve"> (2</w:t>
      </w:r>
      <w:r w:rsidRPr="002162C0">
        <w:rPr>
          <w:rFonts w:ascii="Times New Roman" w:hAnsi="Times New Roman"/>
          <w:sz w:val="24"/>
          <w:szCs w:val="24"/>
        </w:rPr>
        <w:t xml:space="preserve">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E011DF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162C0">
        <w:rPr>
          <w:rFonts w:ascii="Times New Roman" w:hAnsi="Times New Roman"/>
          <w:sz w:val="24"/>
          <w:szCs w:val="24"/>
        </w:rPr>
        <w:t>ормирование представлений школьников о внутреннем мире человека, его индивидуальных особенностях, развитие у детей способности к самопознанию, воспитание чувства собственного достоинства и самоуважения</w:t>
      </w:r>
      <w:r w:rsidR="00E011DF">
        <w:rPr>
          <w:rFonts w:ascii="Times New Roman" w:hAnsi="Times New Roman"/>
          <w:sz w:val="24"/>
          <w:szCs w:val="24"/>
        </w:rPr>
        <w:t>.</w:t>
      </w:r>
    </w:p>
    <w:p w:rsidR="004C0EAA" w:rsidRPr="00E011DF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я ощущаю окружающий мир? </w:t>
      </w:r>
      <w:r w:rsidR="004C0EAA" w:rsidRPr="004C0EAA">
        <w:rPr>
          <w:rFonts w:ascii="Times New Roman" w:hAnsi="Times New Roman"/>
          <w:sz w:val="24"/>
          <w:szCs w:val="24"/>
        </w:rPr>
        <w:t>Зачем нам общаться?</w:t>
      </w:r>
      <w:r w:rsidR="004C0EAA" w:rsidRPr="004C0EAA">
        <w:rPr>
          <w:rFonts w:ascii="Times New Roman" w:hAnsi="Times New Roman"/>
          <w:b/>
          <w:sz w:val="24"/>
          <w:szCs w:val="24"/>
        </w:rPr>
        <w:t xml:space="preserve"> </w:t>
      </w: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Я учусь хорошим манерам</w:t>
      </w:r>
      <w:r w:rsidRPr="002162C0">
        <w:rPr>
          <w:rFonts w:ascii="Times New Roman" w:hAnsi="Times New Roman"/>
          <w:sz w:val="24"/>
          <w:szCs w:val="24"/>
        </w:rPr>
        <w:t xml:space="preserve"> (5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162C0">
        <w:rPr>
          <w:rFonts w:ascii="Times New Roman" w:hAnsi="Times New Roman"/>
          <w:sz w:val="24"/>
          <w:szCs w:val="24"/>
        </w:rPr>
        <w:t>бобщение знаний школьников по теме «Хорошие манеры», формирование у них представлений об этикете, ознакомление учащихся с правилами хорошего тона, создание условий для формирования потребности в соблюдении правил</w:t>
      </w:r>
      <w:r>
        <w:rPr>
          <w:rFonts w:ascii="Times New Roman" w:hAnsi="Times New Roman"/>
          <w:sz w:val="24"/>
          <w:szCs w:val="24"/>
        </w:rPr>
        <w:t xml:space="preserve"> этикета.</w:t>
      </w:r>
    </w:p>
    <w:p w:rsidR="004C0EAA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Простые правила этикета. По одежке встречают. Приятного аппетита. Я иду в гости. </w:t>
      </w:r>
      <w:r w:rsidR="004C0EAA" w:rsidRPr="004C0EAA">
        <w:rPr>
          <w:rFonts w:ascii="Times New Roman" w:hAnsi="Times New Roman"/>
          <w:sz w:val="24"/>
          <w:szCs w:val="24"/>
        </w:rPr>
        <w:t>Я встречаю гостей</w:t>
      </w: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Мир людей, которые меня окружают</w:t>
      </w:r>
      <w:r w:rsidRPr="002162C0">
        <w:rPr>
          <w:rFonts w:ascii="Times New Roman" w:hAnsi="Times New Roman"/>
          <w:sz w:val="24"/>
          <w:szCs w:val="24"/>
        </w:rPr>
        <w:t xml:space="preserve"> (3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4C0EAA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C0EAA" w:rsidRPr="002162C0">
        <w:rPr>
          <w:rFonts w:ascii="Times New Roman" w:hAnsi="Times New Roman"/>
          <w:sz w:val="24"/>
          <w:szCs w:val="24"/>
        </w:rPr>
        <w:t>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</w:r>
      <w:r w:rsidR="004C0EAA">
        <w:rPr>
          <w:rFonts w:ascii="Times New Roman" w:hAnsi="Times New Roman"/>
          <w:sz w:val="24"/>
          <w:szCs w:val="24"/>
        </w:rPr>
        <w:t>.</w:t>
      </w:r>
    </w:p>
    <w:p w:rsidR="004C0EAA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мы разные. Если бы я был волшебником. </w:t>
      </w:r>
      <w:r w:rsidR="004C0EAA" w:rsidRPr="004C0EAA">
        <w:rPr>
          <w:rFonts w:ascii="Times New Roman" w:hAnsi="Times New Roman"/>
          <w:sz w:val="24"/>
          <w:szCs w:val="24"/>
        </w:rPr>
        <w:t>Подарим радость людям</w:t>
      </w:r>
      <w:r w:rsidR="000A3EBB">
        <w:rPr>
          <w:rFonts w:ascii="Times New Roman" w:hAnsi="Times New Roman"/>
          <w:sz w:val="24"/>
          <w:szCs w:val="24"/>
        </w:rPr>
        <w:t>.</w:t>
      </w:r>
    </w:p>
    <w:p w:rsidR="000A3EBB" w:rsidRDefault="000A3EBB" w:rsidP="000A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BB">
        <w:rPr>
          <w:rFonts w:ascii="Times New Roman" w:hAnsi="Times New Roman"/>
          <w:b/>
          <w:sz w:val="24"/>
          <w:szCs w:val="24"/>
        </w:rPr>
        <w:t>Я и природа</w:t>
      </w:r>
      <w:r w:rsidR="00D44FA9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D44FA9" w:rsidRDefault="000A3EBB" w:rsidP="00D44FA9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A3EBB">
        <w:rPr>
          <w:rFonts w:ascii="Times New Roman" w:hAnsi="Times New Roman"/>
          <w:sz w:val="24"/>
          <w:szCs w:val="24"/>
        </w:rPr>
        <w:t>Обобщение знаний школьников об экологии, формировани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eastAsia="NewtonCSanPin-Regular" w:hAnsi="Times New Roman"/>
          <w:sz w:val="24"/>
          <w:szCs w:val="24"/>
        </w:rPr>
        <w:t>экологической культуры</w:t>
      </w:r>
      <w:r w:rsidRPr="00CC42DF">
        <w:rPr>
          <w:rFonts w:ascii="Times New Roman" w:eastAsia="NewtonCSanPin-Regular" w:hAnsi="Times New Roman"/>
          <w:sz w:val="24"/>
          <w:szCs w:val="24"/>
        </w:rPr>
        <w:t>:</w:t>
      </w:r>
      <w:r>
        <w:rPr>
          <w:rFonts w:ascii="Times New Roman" w:eastAsia="NewtonCSanPin-Regular" w:hAnsi="Times New Roman"/>
          <w:sz w:val="24"/>
          <w:szCs w:val="24"/>
        </w:rPr>
        <w:t xml:space="preserve"> ценностного отношения</w:t>
      </w:r>
      <w:r w:rsidRPr="00CC42DF">
        <w:rPr>
          <w:rFonts w:ascii="Times New Roman" w:eastAsia="NewtonCSanPin-Regular" w:hAnsi="Times New Roman"/>
          <w:sz w:val="24"/>
          <w:szCs w:val="24"/>
        </w:rPr>
        <w:t xml:space="preserve"> к природному миру, готовность следовать нормам природоохранного, нерасточительного, </w:t>
      </w:r>
      <w:r>
        <w:rPr>
          <w:rFonts w:ascii="Times New Roman" w:eastAsia="NewtonCSanPin-Regular" w:hAnsi="Times New Roman"/>
          <w:sz w:val="24"/>
          <w:szCs w:val="24"/>
        </w:rPr>
        <w:t>здоровьесберегающего поведения.</w:t>
      </w:r>
      <w:r w:rsidR="00D44FA9" w:rsidRPr="00D44FA9">
        <w:rPr>
          <w:rFonts w:ascii="Times New Roman" w:hAnsi="Times New Roman"/>
          <w:sz w:val="24"/>
          <w:szCs w:val="24"/>
        </w:rPr>
        <w:t xml:space="preserve"> </w:t>
      </w:r>
    </w:p>
    <w:p w:rsidR="00D44FA9" w:rsidRPr="007576A9" w:rsidRDefault="00D44FA9" w:rsidP="007576A9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Дети – друзья животных. Юные защитники природы.</w:t>
      </w:r>
      <w:r w:rsidRPr="00D44FA9">
        <w:rPr>
          <w:rFonts w:ascii="Times New Roman" w:hAnsi="Times New Roman"/>
          <w:sz w:val="24"/>
          <w:szCs w:val="24"/>
        </w:rPr>
        <w:t xml:space="preserve"> </w:t>
      </w:r>
      <w:r w:rsidRPr="00CC42DF">
        <w:rPr>
          <w:rFonts w:ascii="Times New Roman" w:hAnsi="Times New Roman"/>
          <w:sz w:val="24"/>
          <w:szCs w:val="24"/>
        </w:rPr>
        <w:t>Давайте вместе помогать природе</w:t>
      </w:r>
      <w:r>
        <w:rPr>
          <w:rFonts w:ascii="Times New Roman" w:hAnsi="Times New Roman"/>
          <w:sz w:val="24"/>
          <w:szCs w:val="24"/>
        </w:rPr>
        <w:t>.</w:t>
      </w:r>
      <w:r w:rsidRPr="00D44FA9">
        <w:rPr>
          <w:rFonts w:ascii="Times New Roman" w:hAnsi="Times New Roman"/>
          <w:sz w:val="24"/>
          <w:szCs w:val="24"/>
        </w:rPr>
        <w:t xml:space="preserve"> </w:t>
      </w:r>
      <w:r w:rsidRPr="00CC42DF">
        <w:rPr>
          <w:rFonts w:ascii="Times New Roman" w:hAnsi="Times New Roman"/>
          <w:sz w:val="24"/>
          <w:szCs w:val="24"/>
        </w:rPr>
        <w:t>День воды.</w:t>
      </w:r>
      <w:r w:rsidRPr="00D44FA9">
        <w:rPr>
          <w:rFonts w:ascii="Times New Roman" w:hAnsi="Times New Roman"/>
          <w:sz w:val="24"/>
          <w:szCs w:val="24"/>
        </w:rPr>
        <w:t xml:space="preserve"> </w:t>
      </w:r>
      <w:r w:rsidRPr="00CC42DF">
        <w:rPr>
          <w:rFonts w:ascii="Times New Roman" w:hAnsi="Times New Roman"/>
          <w:sz w:val="24"/>
          <w:szCs w:val="24"/>
        </w:rPr>
        <w:t>Сохра</w:t>
      </w:r>
      <w:r>
        <w:rPr>
          <w:rFonts w:ascii="Times New Roman" w:hAnsi="Times New Roman"/>
          <w:sz w:val="24"/>
          <w:szCs w:val="24"/>
        </w:rPr>
        <w:t>ним ель – красавицу наших лесов.</w:t>
      </w:r>
      <w:r w:rsidRPr="00D44FA9">
        <w:rPr>
          <w:rFonts w:ascii="Times New Roman" w:hAnsi="Times New Roman"/>
          <w:sz w:val="24"/>
          <w:szCs w:val="24"/>
        </w:rPr>
        <w:t xml:space="preserve"> </w:t>
      </w:r>
      <w:r w:rsidRPr="00CC42DF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твероногие друзья. </w:t>
      </w:r>
    </w:p>
    <w:p w:rsidR="000A3EBB" w:rsidRPr="000A3EBB" w:rsidRDefault="000A3EBB" w:rsidP="000A3EBB">
      <w:pPr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Люди каких профессий меня окружают</w:t>
      </w:r>
      <w:r w:rsidR="007576A9">
        <w:rPr>
          <w:rFonts w:ascii="Times New Roman" w:hAnsi="Times New Roman"/>
          <w:sz w:val="24"/>
          <w:szCs w:val="24"/>
        </w:rPr>
        <w:t xml:space="preserve"> (</w:t>
      </w:r>
      <w:r w:rsidRPr="002162C0">
        <w:rPr>
          <w:rFonts w:ascii="Times New Roman" w:hAnsi="Times New Roman"/>
          <w:sz w:val="24"/>
          <w:szCs w:val="24"/>
        </w:rPr>
        <w:t>4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E011DF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C0EAA" w:rsidRPr="002162C0">
        <w:rPr>
          <w:rFonts w:ascii="Times New Roman" w:hAnsi="Times New Roman"/>
          <w:sz w:val="24"/>
          <w:szCs w:val="24"/>
        </w:rPr>
        <w:t>накомство с многообразием профессий, с профессионалами своего дела, воспитание уважения к труду</w:t>
      </w:r>
      <w:r w:rsidR="004C0EAA">
        <w:rPr>
          <w:rFonts w:ascii="Times New Roman" w:hAnsi="Times New Roman"/>
          <w:sz w:val="24"/>
          <w:szCs w:val="24"/>
        </w:rPr>
        <w:t>.</w:t>
      </w:r>
    </w:p>
    <w:p w:rsidR="004C0EAA" w:rsidRDefault="004C0EAA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EAA">
        <w:rPr>
          <w:rFonts w:ascii="Times New Roman" w:hAnsi="Times New Roman"/>
          <w:sz w:val="24"/>
          <w:szCs w:val="24"/>
        </w:rPr>
        <w:t>Все профе</w:t>
      </w:r>
      <w:r w:rsidR="00E011DF">
        <w:rPr>
          <w:rFonts w:ascii="Times New Roman" w:hAnsi="Times New Roman"/>
          <w:sz w:val="24"/>
          <w:szCs w:val="24"/>
        </w:rPr>
        <w:t xml:space="preserve">ссии нужны, все профессии важны. Дело мастера боится. «Город мастеров». </w:t>
      </w:r>
      <w:r w:rsidRPr="004C0EAA">
        <w:rPr>
          <w:rFonts w:ascii="Times New Roman" w:hAnsi="Times New Roman"/>
          <w:sz w:val="24"/>
          <w:szCs w:val="24"/>
        </w:rPr>
        <w:t>Я выбираю профессию</w:t>
      </w:r>
    </w:p>
    <w:p w:rsidR="004C0EAA" w:rsidRPr="002162C0" w:rsidRDefault="004C0EAA" w:rsidP="00FD14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2C0">
        <w:rPr>
          <w:rFonts w:ascii="Times New Roman" w:hAnsi="Times New Roman"/>
          <w:b/>
          <w:sz w:val="24"/>
          <w:szCs w:val="24"/>
        </w:rPr>
        <w:t>Мое Отечество</w:t>
      </w:r>
      <w:r w:rsidR="00FD144D">
        <w:rPr>
          <w:rFonts w:ascii="Times New Roman" w:hAnsi="Times New Roman"/>
          <w:sz w:val="24"/>
          <w:szCs w:val="24"/>
        </w:rPr>
        <w:t xml:space="preserve"> (3</w:t>
      </w:r>
      <w:r w:rsidRPr="002162C0">
        <w:rPr>
          <w:rFonts w:ascii="Times New Roman" w:hAnsi="Times New Roman"/>
          <w:sz w:val="24"/>
          <w:szCs w:val="24"/>
        </w:rPr>
        <w:t xml:space="preserve"> ч</w:t>
      </w:r>
      <w:r w:rsidR="007576A9">
        <w:rPr>
          <w:rFonts w:ascii="Times New Roman" w:hAnsi="Times New Roman"/>
          <w:sz w:val="24"/>
          <w:szCs w:val="24"/>
        </w:rPr>
        <w:t>.</w:t>
      </w:r>
      <w:r w:rsidRPr="002162C0">
        <w:rPr>
          <w:rFonts w:ascii="Times New Roman" w:hAnsi="Times New Roman"/>
          <w:sz w:val="24"/>
          <w:szCs w:val="24"/>
        </w:rPr>
        <w:t>)</w:t>
      </w:r>
    </w:p>
    <w:p w:rsidR="004C0EAA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родным городом</w:t>
      </w:r>
      <w:r w:rsidR="004C0EAA" w:rsidRPr="002162C0">
        <w:rPr>
          <w:rFonts w:ascii="Times New Roman" w:hAnsi="Times New Roman"/>
          <w:sz w:val="24"/>
          <w:szCs w:val="24"/>
        </w:rPr>
        <w:t>: его историей, достопримечательностями, жизнью людей, закрепление знаний о правилах безопасного поведения на улицах и дорогах, привитие любви к своему поселку и воспитание чувства гордости</w:t>
      </w:r>
      <w:r w:rsidR="004C0EAA">
        <w:rPr>
          <w:rFonts w:ascii="Times New Roman" w:hAnsi="Times New Roman"/>
          <w:sz w:val="24"/>
          <w:szCs w:val="24"/>
        </w:rPr>
        <w:t xml:space="preserve"> за родной край.</w:t>
      </w:r>
    </w:p>
    <w:p w:rsidR="004C0EAA" w:rsidRDefault="00E011DF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любимый город. Мы по улицам идем. Всякому мила своя сторона.</w:t>
      </w:r>
    </w:p>
    <w:p w:rsidR="000A3EBB" w:rsidRPr="002162C0" w:rsidRDefault="000A3EBB" w:rsidP="00FD144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06846" w:rsidRPr="00CC42DF" w:rsidRDefault="0047532C" w:rsidP="00506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7532C" w:rsidRPr="00CC42DF" w:rsidRDefault="0047532C" w:rsidP="00E011DF">
      <w:pPr>
        <w:spacing w:after="0" w:line="36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реализации решаются следующие </w:t>
      </w:r>
      <w:r w:rsidRPr="00CC42DF">
        <w:rPr>
          <w:rFonts w:ascii="Times New Roman" w:hAnsi="Times New Roman"/>
          <w:b/>
          <w:color w:val="000000" w:themeColor="text1"/>
          <w:sz w:val="24"/>
          <w:szCs w:val="24"/>
        </w:rPr>
        <w:t>общие задачи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532C" w:rsidRPr="00CC42DF" w:rsidRDefault="0047532C" w:rsidP="00E011DF">
      <w:pPr>
        <w:numPr>
          <w:ilvl w:val="0"/>
          <w:numId w:val="17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школьников позитивной нравственной самооценки и самоуважения, жизненного оптимизма;</w:t>
      </w:r>
    </w:p>
    <w:p w:rsidR="0047532C" w:rsidRPr="00CC42DF" w:rsidRDefault="0047532C" w:rsidP="00E011DF">
      <w:pPr>
        <w:numPr>
          <w:ilvl w:val="0"/>
          <w:numId w:val="17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  <w:r w:rsidRPr="00CC42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7532C" w:rsidRPr="00CC42DF" w:rsidRDefault="0047532C" w:rsidP="00E011DF">
      <w:pPr>
        <w:spacing w:after="0"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  <w:u w:val="single"/>
        </w:rPr>
        <w:t xml:space="preserve"> В области формирования социальной культуры</w:t>
      </w:r>
      <w:r w:rsidRPr="00CC42DF">
        <w:rPr>
          <w:rFonts w:ascii="Times New Roman" w:hAnsi="Times New Roman"/>
          <w:sz w:val="24"/>
          <w:szCs w:val="24"/>
        </w:rPr>
        <w:t xml:space="preserve">: </w:t>
      </w:r>
    </w:p>
    <w:p w:rsidR="0047532C" w:rsidRPr="00CC42DF" w:rsidRDefault="0047532C" w:rsidP="00E011DF">
      <w:pPr>
        <w:numPr>
          <w:ilvl w:val="0"/>
          <w:numId w:val="22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укрепление доверия к другим людям;</w:t>
      </w:r>
    </w:p>
    <w:p w:rsidR="0047532C" w:rsidRPr="00CC42DF" w:rsidRDefault="0047532C" w:rsidP="00E011DF">
      <w:pPr>
        <w:numPr>
          <w:ilvl w:val="0"/>
          <w:numId w:val="22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47532C" w:rsidRPr="00CC42DF" w:rsidRDefault="0047532C" w:rsidP="00E011DF">
      <w:pPr>
        <w:numPr>
          <w:ilvl w:val="0"/>
          <w:numId w:val="22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7532C" w:rsidRPr="00CC42DF" w:rsidRDefault="0047532C" w:rsidP="00E011DF">
      <w:pPr>
        <w:spacing w:after="0"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 В области формирования семейной культуры: </w:t>
      </w:r>
    </w:p>
    <w:p w:rsidR="0047532C" w:rsidRPr="00CC42DF" w:rsidRDefault="0047532C" w:rsidP="00E011DF">
      <w:pPr>
        <w:numPr>
          <w:ilvl w:val="0"/>
          <w:numId w:val="18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формирование у школьника почтительного  отношения к родителям, осознанного, заботливого отношения к старшим и младшим;</w:t>
      </w:r>
    </w:p>
    <w:p w:rsidR="0047532C" w:rsidRPr="00CC42DF" w:rsidRDefault="0047532C" w:rsidP="00E011DF">
      <w:pPr>
        <w:numPr>
          <w:ilvl w:val="0"/>
          <w:numId w:val="18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47532C" w:rsidRPr="00CC42DF" w:rsidRDefault="0047532C" w:rsidP="00E011DF">
      <w:pPr>
        <w:numPr>
          <w:ilvl w:val="0"/>
          <w:numId w:val="18"/>
        </w:numPr>
        <w:spacing w:after="0" w:line="360" w:lineRule="auto"/>
        <w:ind w:left="426" w:right="57" w:firstLine="0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знание традиций своей семьи, бережное отношение к ним. </w:t>
      </w:r>
    </w:p>
    <w:p w:rsidR="0047532C" w:rsidRPr="00CC42DF" w:rsidRDefault="0047532C" w:rsidP="00506846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/>
          <w:color w:val="000000" w:themeColor="text1"/>
          <w:sz w:val="24"/>
          <w:szCs w:val="24"/>
        </w:rPr>
        <w:t>Формы организации внеурочной деятельности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532C" w:rsidRPr="00CC42DF" w:rsidRDefault="0047532C" w:rsidP="00FD144D">
      <w:pPr>
        <w:pStyle w:val="a3"/>
        <w:numPr>
          <w:ilvl w:val="0"/>
          <w:numId w:val="16"/>
        </w:numPr>
        <w:spacing w:after="0" w:line="360" w:lineRule="auto"/>
        <w:ind w:right="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Беседы, викторины;</w:t>
      </w:r>
    </w:p>
    <w:p w:rsidR="0047532C" w:rsidRPr="00CC42DF" w:rsidRDefault="0047532C" w:rsidP="00FD144D">
      <w:pPr>
        <w:pStyle w:val="a3"/>
        <w:numPr>
          <w:ilvl w:val="0"/>
          <w:numId w:val="16"/>
        </w:numPr>
        <w:spacing w:after="0" w:line="360" w:lineRule="auto"/>
        <w:ind w:right="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Коллективные творческие дела;</w:t>
      </w:r>
    </w:p>
    <w:p w:rsidR="0047532C" w:rsidRPr="00CC42DF" w:rsidRDefault="0047532C" w:rsidP="00FD144D">
      <w:pPr>
        <w:pStyle w:val="a3"/>
        <w:numPr>
          <w:ilvl w:val="0"/>
          <w:numId w:val="16"/>
        </w:numPr>
        <w:spacing w:after="0" w:line="360" w:lineRule="auto"/>
        <w:ind w:right="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Тренинги общения</w:t>
      </w:r>
    </w:p>
    <w:p w:rsidR="0047532C" w:rsidRPr="00CC42DF" w:rsidRDefault="0047532C" w:rsidP="00FD144D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Cs/>
          <w:color w:val="000000" w:themeColor="text1"/>
          <w:sz w:val="24"/>
          <w:szCs w:val="24"/>
        </w:rPr>
        <w:t>Обсуждение, обыгрывание проблемных ситуаций</w:t>
      </w:r>
    </w:p>
    <w:p w:rsidR="0047532C" w:rsidRPr="00CC42DF" w:rsidRDefault="0047532C" w:rsidP="00FD144D">
      <w:pPr>
        <w:numPr>
          <w:ilvl w:val="0"/>
          <w:numId w:val="16"/>
        </w:numPr>
        <w:spacing w:after="0" w:line="360" w:lineRule="auto"/>
        <w:ind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Cs/>
          <w:color w:val="000000" w:themeColor="text1"/>
          <w:sz w:val="24"/>
          <w:szCs w:val="24"/>
        </w:rPr>
        <w:t>Ролевые игры</w:t>
      </w:r>
    </w:p>
    <w:p w:rsidR="0047532C" w:rsidRPr="00CC42DF" w:rsidRDefault="0047532C" w:rsidP="00FD144D">
      <w:pPr>
        <w:numPr>
          <w:ilvl w:val="0"/>
          <w:numId w:val="16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u w:val="single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Просмотр и обсуждение кинофильмов, мультфильмов</w:t>
      </w:r>
    </w:p>
    <w:p w:rsidR="00845916" w:rsidRPr="00CC42DF" w:rsidRDefault="00845916" w:rsidP="00506846">
      <w:pPr>
        <w:spacing w:after="0" w:line="360" w:lineRule="auto"/>
        <w:ind w:right="5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b/>
          <w:color w:val="000000" w:themeColor="text1"/>
          <w:sz w:val="24"/>
          <w:szCs w:val="24"/>
        </w:rPr>
        <w:t>Педагогические средства и формы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наблюдение и обсуждение в педагогически организованной ситуации различных поступков;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просмотр кинофильмов, мультфильмов, презентаций, аудиофайлов, фрагментов кинофильмов, чтение художественных произведений,  былин, притч;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участие в творческих конкурсах, инсценировках, игровых программах, в реализации культурно-досуговых программ;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творчества, музыкальных вечерах;</w:t>
      </w:r>
    </w:p>
    <w:p w:rsidR="00845916" w:rsidRPr="00CC42DF" w:rsidRDefault="0050684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="00845916" w:rsidRPr="00CC42DF">
        <w:rPr>
          <w:rFonts w:ascii="Times New Roman" w:hAnsi="Times New Roman"/>
          <w:color w:val="000000" w:themeColor="text1"/>
          <w:sz w:val="24"/>
          <w:szCs w:val="24"/>
        </w:rPr>
        <w:t>кскурсии, прогулки по микрорайону, виртуальные путешествия по родному краю;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 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845916" w:rsidRPr="00CC42DF" w:rsidRDefault="00845916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презентации учебных и тв</w:t>
      </w:r>
      <w:r w:rsidR="00B57AFB" w:rsidRPr="00CC42DF">
        <w:rPr>
          <w:rFonts w:ascii="Times New Roman" w:hAnsi="Times New Roman"/>
          <w:color w:val="000000" w:themeColor="text1"/>
          <w:sz w:val="24"/>
          <w:szCs w:val="24"/>
        </w:rPr>
        <w:t>орческих достижений обучающихся;</w:t>
      </w:r>
    </w:p>
    <w:p w:rsidR="00B57AFB" w:rsidRPr="00CC42DF" w:rsidRDefault="00B57AFB" w:rsidP="00506846">
      <w:pPr>
        <w:pStyle w:val="a3"/>
        <w:numPr>
          <w:ilvl w:val="0"/>
          <w:numId w:val="38"/>
        </w:num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занятия в киноклубе «Зеленый мир» в кинотеатре «Орленок»  (посвящен году экологии).</w:t>
      </w:r>
    </w:p>
    <w:p w:rsidR="000A3EBB" w:rsidRDefault="006D130C" w:rsidP="000A3EBB">
      <w:pPr>
        <w:spacing w:after="0" w:line="360" w:lineRule="auto"/>
        <w:ind w:right="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CC42DF">
        <w:rPr>
          <w:rFonts w:ascii="Times New Roman" w:hAnsi="Times New Roman"/>
          <w:bCs/>
          <w:color w:val="000000" w:themeColor="text1"/>
          <w:sz w:val="24"/>
          <w:szCs w:val="24"/>
        </w:rPr>
        <w:t>оспитание нравственных чувств и экологического</w:t>
      </w:r>
      <w:r w:rsidR="00785EDE" w:rsidRPr="00CC42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сознания у </w:t>
      </w:r>
      <w:r w:rsidRPr="00CC42DF">
        <w:rPr>
          <w:rFonts w:ascii="Times New Roman" w:hAnsi="Times New Roman"/>
          <w:color w:val="000000" w:themeColor="text1"/>
          <w:sz w:val="24"/>
          <w:szCs w:val="24"/>
        </w:rPr>
        <w:t>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  <w:r w:rsidR="00785EDE" w:rsidRPr="00CC42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A3EBB" w:rsidRDefault="006D130C" w:rsidP="000A3EBB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 xml:space="preserve">Содержание программы  предполагает следующие виды деятельности: </w:t>
      </w:r>
    </w:p>
    <w:p w:rsidR="006D130C" w:rsidRPr="00CC42DF" w:rsidRDefault="006D130C" w:rsidP="000A3EBB">
      <w:pPr>
        <w:spacing w:after="0" w:line="360" w:lineRule="auto"/>
        <w:ind w:right="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sz w:val="24"/>
          <w:szCs w:val="24"/>
        </w:rPr>
        <w:t>познавательная, игровая, трудовая, художественная, краеведческая, ценностно-ориентировочная, через  беседы, экологические игры, природоохра</w:t>
      </w:r>
      <w:r w:rsidR="00785EDE" w:rsidRPr="00CC42DF">
        <w:rPr>
          <w:rFonts w:ascii="Times New Roman" w:hAnsi="Times New Roman"/>
          <w:sz w:val="24"/>
          <w:szCs w:val="24"/>
        </w:rPr>
        <w:t>нные акции</w:t>
      </w:r>
      <w:r w:rsidRPr="00CC42DF">
        <w:rPr>
          <w:rFonts w:ascii="Times New Roman" w:hAnsi="Times New Roman"/>
          <w:sz w:val="24"/>
          <w:szCs w:val="24"/>
        </w:rPr>
        <w:t>, экскурсии, заочные путешествия и другие.</w:t>
      </w:r>
    </w:p>
    <w:p w:rsidR="006D130C" w:rsidRPr="00CC42DF" w:rsidRDefault="00506846" w:rsidP="00785E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2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5343" w:rsidRDefault="00075343" w:rsidP="004354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11DF" w:rsidRDefault="00E011DF" w:rsidP="007576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A3EBB" w:rsidRDefault="000A3EBB" w:rsidP="004354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11DF" w:rsidRPr="00CC42DF" w:rsidRDefault="00E011DF" w:rsidP="004354A4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A733C" w:rsidRPr="00E011DF" w:rsidRDefault="003B775F" w:rsidP="004354A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011DF">
        <w:rPr>
          <w:rFonts w:ascii="Times New Roman" w:hAnsi="Times New Roman"/>
          <w:b/>
          <w:sz w:val="28"/>
          <w:szCs w:val="28"/>
        </w:rPr>
        <w:t>Календарно - т</w:t>
      </w:r>
      <w:r w:rsidR="008165D4" w:rsidRPr="00E011DF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margin" w:tblpY="2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02"/>
        <w:gridCol w:w="3118"/>
        <w:gridCol w:w="993"/>
        <w:gridCol w:w="850"/>
      </w:tblGrid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F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F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F">
              <w:rPr>
                <w:rFonts w:ascii="Times New Roman" w:hAnsi="Times New Roman"/>
                <w:b/>
                <w:sz w:val="24"/>
                <w:szCs w:val="24"/>
              </w:rPr>
              <w:t>Внеаудиторные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Дети – друзья животных. </w:t>
            </w:r>
          </w:p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 международной неделе защиты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Киноклуб «Зеленый мир»: встреча с членами кружка изучения дикой природы и с их питомцами.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Будь здоров на сто годов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Встреча с медицинским работником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Юные защитники природы.</w:t>
            </w:r>
          </w:p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 К 100-летию юннатского движения 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Киноклуб «Зеленый мир»: занятие проводят члены Экологического совета старшеклассников Нижегородского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Мой режим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Моя семья – мое богатство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Согласие да лад – в семье клад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Мои права и обязанности в семье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Встреча с инспектором ИДН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Я –  ученик. Мои права и обязанности в школе.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Составление Устава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Ученье да труд к славе ведут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Встреча с выпускниками школы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Мои друзья. Умею ли я дружить?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Реклама кружков и секций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Наши таланты.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Давайте вместе помогать природе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Киноклуб «Зеленый мир»: встреча с членами Всероссийского общества охраны природы. Просмотр анимационного фильма «Живой лес» (Испания)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Как я ощущаю окружающий мир?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День воды.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Киноклуб «Зеленый мир»: о Всероссийской акции «Голубая лента» рассказывают участники юниорского водного конкурса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rPr>
          <w:trHeight w:val="8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Зачем нам общаться?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Занятие –</w:t>
            </w:r>
            <w:r w:rsidR="0075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2D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Простые правила этикета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Просмотр и обсуждение м/ф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Я иду в гости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Я встречаю гостей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Все мы разные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Сохра</w:t>
            </w:r>
            <w:r w:rsidR="00D44FA9">
              <w:rPr>
                <w:rFonts w:ascii="Times New Roman" w:hAnsi="Times New Roman"/>
                <w:sz w:val="24"/>
                <w:szCs w:val="24"/>
              </w:rPr>
              <w:t>ним ель – красавицу наших лесов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Киноклуб «Зеленый мир»: мастер-класс по изготовлению букетов проводят члены кружка «Зеленый карандаш» детско-юношеской экологической организации «Зеленый парус»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Подарим радость людям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Практическое занятие. Участие в благотворительной акции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Встреча с профессионалом своего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Занятие-мастерская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Мой любимый город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Мы по улицам идем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Пешеходная экскурсия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Всякому мила своя сторона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бы я был волшебником…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Практическое занятие. Участие в благотворительной акции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Че</w:t>
            </w:r>
            <w:r w:rsidR="007576A9">
              <w:rPr>
                <w:rFonts w:ascii="Times New Roman" w:hAnsi="Times New Roman"/>
                <w:sz w:val="24"/>
                <w:szCs w:val="24"/>
              </w:rPr>
              <w:t xml:space="preserve">твероногие друзья.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Киноклуб «Зеленый мир»: собаки на фронтах Великой Отечественной войны. Занятие проводят члены кружка юных кинологов Дворца детского творчества им.В.П.Чкалова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3EBB" w:rsidRPr="00CC42DF" w:rsidRDefault="000A3EBB" w:rsidP="000A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EBB" w:rsidRPr="00CC42DF" w:rsidTr="000A3E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BB" w:rsidRPr="00CC42DF" w:rsidRDefault="000A3EBB" w:rsidP="000A3E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BB" w:rsidRPr="00CC42DF" w:rsidRDefault="000A3EBB" w:rsidP="000A3EB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65D4" w:rsidRPr="00CC42DF" w:rsidRDefault="008165D4" w:rsidP="004354A4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75343" w:rsidRPr="00CC42DF" w:rsidRDefault="00075343" w:rsidP="004354A4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8200A" w:rsidRDefault="00E8200A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CC3" w:rsidRDefault="00291CC3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00A" w:rsidRPr="00A62F71" w:rsidRDefault="00E8200A" w:rsidP="00E82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F71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F71">
        <w:rPr>
          <w:rFonts w:ascii="Times New Roman" w:hAnsi="Times New Roman"/>
          <w:sz w:val="24"/>
          <w:szCs w:val="24"/>
        </w:rPr>
        <w:t>Л.Ю.Дранова, О.В.Лямина, Н.Г.Пантюхина «Основы жизненного самоопределения («Познаю себя»)» Киров 2008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F71">
        <w:rPr>
          <w:rFonts w:ascii="Times New Roman" w:hAnsi="Times New Roman"/>
          <w:sz w:val="24"/>
          <w:szCs w:val="24"/>
        </w:rPr>
        <w:t>Д.В. Григорьев. Внеурочная деятельность школьников. Методический конструктор: пособие для учителя. – М.: Просвещение, 2010. – с.223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F71">
        <w:rPr>
          <w:rFonts w:ascii="Times New Roman" w:hAnsi="Times New Roman"/>
          <w:sz w:val="24"/>
          <w:szCs w:val="24"/>
        </w:rPr>
        <w:t>Н.Е. Щуркова. Воспитание в режиме повседневной жизни. – Воспитание школьников. - №7.- 2007. – с.17-23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>Травникова В.В. Биологические экскурсии: Учебно-методическое пособие. –</w:t>
      </w:r>
      <w:r w:rsidR="00A62F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>СПб.: «Паритет», 2002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>.Человек и природа: дискуссии, ролевые игры, библиотечные уроки. 5-11 классы / авт.-сост. Т.Н.Андре</w:t>
      </w:r>
      <w:r w:rsidRPr="00A62F71">
        <w:rPr>
          <w:rFonts w:ascii="Times New Roman" w:eastAsia="Times New Roman" w:hAnsi="Times New Roman"/>
          <w:sz w:val="24"/>
          <w:szCs w:val="24"/>
          <w:lang w:eastAsia="ar-SA"/>
        </w:rPr>
        <w:t>ева. – Волгоград: Учитель, 2009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>Международные экологические акции в школе. 7-9 классы (Конференции, праздники, ролевые игры, театрализованные представления). / Авт.-сост. Г.А.Фадеева.- Волгоград: Учитель, 2006.</w:t>
      </w:r>
    </w:p>
    <w:p w:rsidR="00E8200A" w:rsidRPr="00A62F71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>Опыт экологической работы со школьниками: занятия, экологические игры, викторины, экскурсии / авт.-сост. В.А.Суворова. – Волгоград: Учите</w:t>
      </w:r>
      <w:r w:rsidRPr="00A62F71">
        <w:rPr>
          <w:rFonts w:ascii="Times New Roman" w:eastAsia="Times New Roman" w:hAnsi="Times New Roman"/>
          <w:sz w:val="24"/>
          <w:szCs w:val="24"/>
          <w:lang w:eastAsia="ar-SA"/>
        </w:rPr>
        <w:t>ль, 2009</w:t>
      </w:r>
    </w:p>
    <w:p w:rsidR="00E8200A" w:rsidRPr="00E8200A" w:rsidRDefault="00E8200A" w:rsidP="00E8200A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200A">
        <w:rPr>
          <w:rFonts w:ascii="Times New Roman" w:eastAsia="Times New Roman" w:hAnsi="Times New Roman"/>
          <w:sz w:val="24"/>
          <w:szCs w:val="24"/>
          <w:lang w:eastAsia="ar-SA"/>
        </w:rPr>
        <w:t>Литвинова Л.С., Жиренко О.Е. Нравственно-экологическое воспитание школьников: Основные аспекты, сценарии мероприятий. 5-11 классы. – М.:  5 за знания, 2007.</w:t>
      </w:r>
    </w:p>
    <w:p w:rsidR="00E8200A" w:rsidRPr="00E8200A" w:rsidRDefault="00E8200A" w:rsidP="00E8200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200A" w:rsidRPr="00E8200A" w:rsidRDefault="00E8200A" w:rsidP="00E8200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62C0" w:rsidRPr="00CC42DF" w:rsidRDefault="002162C0" w:rsidP="004354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143" w:rsidRPr="00CC42DF" w:rsidRDefault="00C06143" w:rsidP="00B57A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06143" w:rsidRPr="00CC42DF" w:rsidSect="004210D9">
      <w:footerReference w:type="default" r:id="rId9"/>
      <w:pgSz w:w="11906" w:h="16838"/>
      <w:pgMar w:top="962" w:right="56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27" w:rsidRDefault="00795527" w:rsidP="00631BC5">
      <w:pPr>
        <w:spacing w:after="0" w:line="240" w:lineRule="auto"/>
      </w:pPr>
      <w:r>
        <w:separator/>
      </w:r>
    </w:p>
  </w:endnote>
  <w:endnote w:type="continuationSeparator" w:id="0">
    <w:p w:rsidR="00795527" w:rsidRDefault="00795527" w:rsidP="0063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C5" w:rsidRDefault="00CD48A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527">
      <w:rPr>
        <w:noProof/>
      </w:rPr>
      <w:t>1</w:t>
    </w:r>
    <w:r>
      <w:rPr>
        <w:noProof/>
      </w:rPr>
      <w:fldChar w:fldCharType="end"/>
    </w:r>
  </w:p>
  <w:p w:rsidR="00631BC5" w:rsidRDefault="00631B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27" w:rsidRDefault="00795527" w:rsidP="00631BC5">
      <w:pPr>
        <w:spacing w:after="0" w:line="240" w:lineRule="auto"/>
      </w:pPr>
      <w:r>
        <w:separator/>
      </w:r>
    </w:p>
  </w:footnote>
  <w:footnote w:type="continuationSeparator" w:id="0">
    <w:p w:rsidR="00795527" w:rsidRDefault="00795527" w:rsidP="0063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65pt;height:10.65pt" o:bullet="t">
        <v:imagedata r:id="rId1" o:title="clip_image001"/>
      </v:shape>
    </w:pict>
  </w:numPicBullet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01E606E2"/>
    <w:multiLevelType w:val="hybridMultilevel"/>
    <w:tmpl w:val="ACEEBC72"/>
    <w:lvl w:ilvl="0" w:tplc="5546A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E76F4"/>
    <w:multiLevelType w:val="multilevel"/>
    <w:tmpl w:val="9A9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DC49E1"/>
    <w:multiLevelType w:val="hybridMultilevel"/>
    <w:tmpl w:val="ED767E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51584"/>
    <w:multiLevelType w:val="hybridMultilevel"/>
    <w:tmpl w:val="48FC77B0"/>
    <w:lvl w:ilvl="0" w:tplc="4EC43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DA7338"/>
    <w:multiLevelType w:val="hybridMultilevel"/>
    <w:tmpl w:val="E10C27E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0BE21534"/>
    <w:multiLevelType w:val="hybridMultilevel"/>
    <w:tmpl w:val="390A8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2114F83"/>
    <w:multiLevelType w:val="hybridMultilevel"/>
    <w:tmpl w:val="E58E1C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63359CA"/>
    <w:multiLevelType w:val="hybridMultilevel"/>
    <w:tmpl w:val="C5E0B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18D85750"/>
    <w:multiLevelType w:val="hybridMultilevel"/>
    <w:tmpl w:val="61C2D4A2"/>
    <w:lvl w:ilvl="0" w:tplc="D1D443F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16390"/>
    <w:multiLevelType w:val="hybridMultilevel"/>
    <w:tmpl w:val="A980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738BF"/>
    <w:multiLevelType w:val="hybridMultilevel"/>
    <w:tmpl w:val="7B2A8942"/>
    <w:lvl w:ilvl="0" w:tplc="6D9C6C2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73B4260"/>
    <w:multiLevelType w:val="hybridMultilevel"/>
    <w:tmpl w:val="490A64F6"/>
    <w:lvl w:ilvl="0" w:tplc="B58413A0">
      <w:start w:val="1"/>
      <w:numFmt w:val="upperRoman"/>
      <w:lvlText w:val="%1."/>
      <w:lvlJc w:val="righ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C323F58"/>
    <w:multiLevelType w:val="hybridMultilevel"/>
    <w:tmpl w:val="A8A2C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B26B2"/>
    <w:multiLevelType w:val="hybridMultilevel"/>
    <w:tmpl w:val="050AC242"/>
    <w:lvl w:ilvl="0" w:tplc="4EC43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291158"/>
    <w:multiLevelType w:val="hybridMultilevel"/>
    <w:tmpl w:val="554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4472"/>
    <w:multiLevelType w:val="hybridMultilevel"/>
    <w:tmpl w:val="36329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A0F71"/>
    <w:multiLevelType w:val="hybridMultilevel"/>
    <w:tmpl w:val="2826A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A5A21"/>
    <w:multiLevelType w:val="hybridMultilevel"/>
    <w:tmpl w:val="89DE8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54F27"/>
    <w:multiLevelType w:val="hybridMultilevel"/>
    <w:tmpl w:val="6FBE6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A1557"/>
    <w:multiLevelType w:val="hybridMultilevel"/>
    <w:tmpl w:val="C5A6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72C20"/>
    <w:multiLevelType w:val="hybridMultilevel"/>
    <w:tmpl w:val="F3A4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2761C"/>
    <w:multiLevelType w:val="hybridMultilevel"/>
    <w:tmpl w:val="13EC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924DB"/>
    <w:multiLevelType w:val="hybridMultilevel"/>
    <w:tmpl w:val="2482E4A4"/>
    <w:lvl w:ilvl="0" w:tplc="6D9C6C2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6CA552EE"/>
    <w:multiLevelType w:val="hybridMultilevel"/>
    <w:tmpl w:val="813C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656B7"/>
    <w:multiLevelType w:val="hybridMultilevel"/>
    <w:tmpl w:val="0174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35C7F"/>
    <w:multiLevelType w:val="hybridMultilevel"/>
    <w:tmpl w:val="6A92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3B4455"/>
    <w:multiLevelType w:val="hybridMultilevel"/>
    <w:tmpl w:val="5A3AE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1528D"/>
    <w:multiLevelType w:val="hybridMultilevel"/>
    <w:tmpl w:val="26003D8C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F1969"/>
    <w:multiLevelType w:val="hybridMultilevel"/>
    <w:tmpl w:val="9926E98C"/>
    <w:lvl w:ilvl="0" w:tplc="2326B6BA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7AD76826"/>
    <w:multiLevelType w:val="hybridMultilevel"/>
    <w:tmpl w:val="ADB8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15"/>
  </w:num>
  <w:num w:numId="5">
    <w:abstractNumId w:val="3"/>
  </w:num>
  <w:num w:numId="6">
    <w:abstractNumId w:val="22"/>
  </w:num>
  <w:num w:numId="7">
    <w:abstractNumId w:val="3"/>
  </w:num>
  <w:num w:numId="8">
    <w:abstractNumId w:val="15"/>
  </w:num>
  <w:num w:numId="9">
    <w:abstractNumId w:val="23"/>
  </w:num>
  <w:num w:numId="10">
    <w:abstractNumId w:val="24"/>
  </w:num>
  <w:num w:numId="11">
    <w:abstractNumId w:val="17"/>
  </w:num>
  <w:num w:numId="12">
    <w:abstractNumId w:val="19"/>
  </w:num>
  <w:num w:numId="13">
    <w:abstractNumId w:val="20"/>
  </w:num>
  <w:num w:numId="14">
    <w:abstractNumId w:val="9"/>
  </w:num>
  <w:num w:numId="15">
    <w:abstractNumId w:val="26"/>
  </w:num>
  <w:num w:numId="16">
    <w:abstractNumId w:val="32"/>
  </w:num>
  <w:num w:numId="17">
    <w:abstractNumId w:val="10"/>
  </w:num>
  <w:num w:numId="18">
    <w:abstractNumId w:val="11"/>
  </w:num>
  <w:num w:numId="19">
    <w:abstractNumId w:val="3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29"/>
  </w:num>
  <w:num w:numId="23">
    <w:abstractNumId w:val="1"/>
  </w:num>
  <w:num w:numId="24">
    <w:abstractNumId w:val="1"/>
  </w:num>
  <w:num w:numId="25">
    <w:abstractNumId w:val="27"/>
  </w:num>
  <w:num w:numId="26">
    <w:abstractNumId w:val="14"/>
  </w:num>
  <w:num w:numId="27">
    <w:abstractNumId w:val="33"/>
  </w:num>
  <w:num w:numId="28">
    <w:abstractNumId w:val="16"/>
  </w:num>
  <w:num w:numId="29">
    <w:abstractNumId w:val="4"/>
  </w:num>
  <w:num w:numId="30">
    <w:abstractNumId w:val="13"/>
  </w:num>
  <w:num w:numId="31">
    <w:abstractNumId w:val="5"/>
  </w:num>
  <w:num w:numId="32">
    <w:abstractNumId w:val="18"/>
  </w:num>
  <w:num w:numId="33">
    <w:abstractNumId w:val="2"/>
  </w:num>
  <w:num w:numId="34">
    <w:abstractNumId w:val="8"/>
  </w:num>
  <w:num w:numId="35">
    <w:abstractNumId w:val="21"/>
  </w:num>
  <w:num w:numId="36">
    <w:abstractNumId w:val="30"/>
  </w:num>
  <w:num w:numId="37">
    <w:abstractNumId w:val="25"/>
  </w:num>
  <w:num w:numId="38">
    <w:abstractNumId w:val="31"/>
  </w:num>
  <w:num w:numId="39">
    <w:abstractNumId w:val="34"/>
  </w:num>
  <w:num w:numId="40">
    <w:abstractNumId w:val="1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D"/>
    <w:rsid w:val="00035FE8"/>
    <w:rsid w:val="00075343"/>
    <w:rsid w:val="000A3EBB"/>
    <w:rsid w:val="000B486E"/>
    <w:rsid w:val="000D49CC"/>
    <w:rsid w:val="000F3D15"/>
    <w:rsid w:val="001034C6"/>
    <w:rsid w:val="001141F4"/>
    <w:rsid w:val="00144BFF"/>
    <w:rsid w:val="001B3C78"/>
    <w:rsid w:val="002162C0"/>
    <w:rsid w:val="002811C6"/>
    <w:rsid w:val="00291CC3"/>
    <w:rsid w:val="002B53DD"/>
    <w:rsid w:val="002C6CFD"/>
    <w:rsid w:val="003441FD"/>
    <w:rsid w:val="003573BB"/>
    <w:rsid w:val="00362238"/>
    <w:rsid w:val="003B775F"/>
    <w:rsid w:val="003E4EA5"/>
    <w:rsid w:val="004210D9"/>
    <w:rsid w:val="004354A4"/>
    <w:rsid w:val="00447E9C"/>
    <w:rsid w:val="004606A8"/>
    <w:rsid w:val="00464C22"/>
    <w:rsid w:val="0047532C"/>
    <w:rsid w:val="004952A7"/>
    <w:rsid w:val="004C0EAA"/>
    <w:rsid w:val="00502D9A"/>
    <w:rsid w:val="00506846"/>
    <w:rsid w:val="00511314"/>
    <w:rsid w:val="00525B5C"/>
    <w:rsid w:val="005625A1"/>
    <w:rsid w:val="00594E44"/>
    <w:rsid w:val="005B6CD5"/>
    <w:rsid w:val="005D3DE1"/>
    <w:rsid w:val="005E28C8"/>
    <w:rsid w:val="005F01D4"/>
    <w:rsid w:val="00631BC5"/>
    <w:rsid w:val="00645412"/>
    <w:rsid w:val="00646160"/>
    <w:rsid w:val="00671EA1"/>
    <w:rsid w:val="00694D6F"/>
    <w:rsid w:val="006D130C"/>
    <w:rsid w:val="006D3CC7"/>
    <w:rsid w:val="00700BF0"/>
    <w:rsid w:val="007056BE"/>
    <w:rsid w:val="007576A9"/>
    <w:rsid w:val="00785EDE"/>
    <w:rsid w:val="00795527"/>
    <w:rsid w:val="00795EFB"/>
    <w:rsid w:val="007B0BED"/>
    <w:rsid w:val="007B4D27"/>
    <w:rsid w:val="008165D4"/>
    <w:rsid w:val="00834E57"/>
    <w:rsid w:val="00845916"/>
    <w:rsid w:val="00851AF8"/>
    <w:rsid w:val="008F65E4"/>
    <w:rsid w:val="008F7DFF"/>
    <w:rsid w:val="00903A0F"/>
    <w:rsid w:val="00935801"/>
    <w:rsid w:val="00945E72"/>
    <w:rsid w:val="00952DC7"/>
    <w:rsid w:val="009861E5"/>
    <w:rsid w:val="009C296D"/>
    <w:rsid w:val="009D6160"/>
    <w:rsid w:val="00A4348D"/>
    <w:rsid w:val="00A62F71"/>
    <w:rsid w:val="00A86620"/>
    <w:rsid w:val="00B57AFB"/>
    <w:rsid w:val="00BA4E44"/>
    <w:rsid w:val="00BA538F"/>
    <w:rsid w:val="00BB476E"/>
    <w:rsid w:val="00BC6330"/>
    <w:rsid w:val="00C06143"/>
    <w:rsid w:val="00C162FC"/>
    <w:rsid w:val="00C5194C"/>
    <w:rsid w:val="00C90A82"/>
    <w:rsid w:val="00CC42DF"/>
    <w:rsid w:val="00CD48A4"/>
    <w:rsid w:val="00D44FA9"/>
    <w:rsid w:val="00D9462D"/>
    <w:rsid w:val="00DA733C"/>
    <w:rsid w:val="00E011DF"/>
    <w:rsid w:val="00E5364E"/>
    <w:rsid w:val="00E8200A"/>
    <w:rsid w:val="00F24958"/>
    <w:rsid w:val="00F429D1"/>
    <w:rsid w:val="00FA0451"/>
    <w:rsid w:val="00FD144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B876-8FFB-4852-8809-A3C68C3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3C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rsid w:val="00BB476E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B476E"/>
    <w:rPr>
      <w:rFonts w:ascii="Times New Roman" w:eastAsia="Times New Roman" w:hAnsi="Times New Roman"/>
      <w:b/>
      <w:bCs/>
      <w:sz w:val="28"/>
      <w:lang w:eastAsia="en-US"/>
    </w:rPr>
  </w:style>
  <w:style w:type="paragraph" w:styleId="a3">
    <w:name w:val="List Paragraph"/>
    <w:basedOn w:val="a"/>
    <w:uiPriority w:val="34"/>
    <w:qFormat/>
    <w:rsid w:val="00BB47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next w:val="a"/>
    <w:link w:val="22"/>
    <w:autoRedefine/>
    <w:rsid w:val="00952DC7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952DC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BB476E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476E"/>
    <w:rPr>
      <w:rFonts w:ascii="Times New Roman" w:eastAsia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BB476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1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B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1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BC5"/>
    <w:rPr>
      <w:sz w:val="22"/>
      <w:szCs w:val="22"/>
      <w:lang w:eastAsia="en-US"/>
    </w:rPr>
  </w:style>
  <w:style w:type="character" w:customStyle="1" w:styleId="Zag11">
    <w:name w:val="Zag_11"/>
    <w:rsid w:val="00694D6F"/>
  </w:style>
  <w:style w:type="paragraph" w:customStyle="1" w:styleId="210">
    <w:name w:val="Основной текст 21"/>
    <w:basedOn w:val="a"/>
    <w:rsid w:val="009D616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9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C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8C51-73B8-403F-B727-F35D6E2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2017-11-02T14:51:00Z</cp:lastPrinted>
  <dcterms:created xsi:type="dcterms:W3CDTF">2015-10-02T09:14:00Z</dcterms:created>
  <dcterms:modified xsi:type="dcterms:W3CDTF">2017-11-02T15:19:00Z</dcterms:modified>
</cp:coreProperties>
</file>